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1F" w:rsidRDefault="00D60BF1">
      <w:pPr>
        <w:rPr>
          <w:rFonts w:ascii="Georgia" w:hAnsi="Georgia"/>
          <w:sz w:val="28"/>
          <w:szCs w:val="28"/>
          <w:lang w:val="fr-FR"/>
        </w:rPr>
      </w:pPr>
      <w:r w:rsidRPr="00D60BF1">
        <w:rPr>
          <w:rFonts w:ascii="Georgia" w:hAnsi="Georgia"/>
          <w:sz w:val="28"/>
          <w:szCs w:val="28"/>
          <w:lang w:val="fr-FR"/>
        </w:rPr>
        <w:t>LX la N2, la route portugaise aout 20</w:t>
      </w:r>
    </w:p>
    <w:p w:rsidR="00D60BF1" w:rsidRDefault="00D60BF1">
      <w:pPr>
        <w:rPr>
          <w:rFonts w:ascii="Georgia" w:hAnsi="Georgia"/>
          <w:sz w:val="28"/>
          <w:szCs w:val="28"/>
          <w:lang w:val="fr-FR"/>
        </w:rPr>
      </w:pPr>
    </w:p>
    <w:p w:rsidR="00D60BF1" w:rsidRDefault="00D60BF1">
      <w:pPr>
        <w:rPr>
          <w:rFonts w:ascii="Georgia" w:hAnsi="Georgia"/>
          <w:sz w:val="28"/>
          <w:szCs w:val="28"/>
          <w:lang w:val="fr-FR"/>
        </w:rPr>
      </w:pPr>
    </w:p>
    <w:p w:rsidR="00D60BF1" w:rsidRDefault="00D60BF1">
      <w:pPr>
        <w:rPr>
          <w:rFonts w:ascii="Georgia" w:hAnsi="Georgia"/>
          <w:sz w:val="28"/>
          <w:szCs w:val="28"/>
          <w:lang w:val="fr-FR"/>
        </w:rPr>
      </w:pPr>
      <w:r>
        <w:rPr>
          <w:rFonts w:ascii="Georgia" w:hAnsi="Georgia"/>
          <w:sz w:val="28"/>
          <w:szCs w:val="28"/>
          <w:lang w:val="fr-FR"/>
        </w:rPr>
        <w:t xml:space="preserve">                             Visiter. La N2, la  route portugaise. </w:t>
      </w:r>
      <w:proofErr w:type="spellStart"/>
      <w:r>
        <w:rPr>
          <w:rFonts w:ascii="Georgia" w:hAnsi="Georgia"/>
          <w:sz w:val="28"/>
          <w:szCs w:val="28"/>
          <w:lang w:val="fr-FR"/>
        </w:rPr>
        <w:t>Sertã</w:t>
      </w:r>
      <w:proofErr w:type="spellEnd"/>
      <w:r w:rsidR="005E5E8C">
        <w:rPr>
          <w:rFonts w:ascii="Georgia" w:hAnsi="Georgia"/>
          <w:sz w:val="28"/>
          <w:szCs w:val="28"/>
          <w:lang w:val="fr-FR"/>
        </w:rPr>
        <w:t xml:space="preserve"> I</w:t>
      </w:r>
    </w:p>
    <w:p w:rsidR="00D60BF1" w:rsidRDefault="00D60BF1">
      <w:pPr>
        <w:rPr>
          <w:rFonts w:ascii="Georgia" w:hAnsi="Georgia"/>
          <w:sz w:val="28"/>
          <w:szCs w:val="28"/>
          <w:lang w:val="fr-FR"/>
        </w:rPr>
      </w:pPr>
    </w:p>
    <w:p w:rsidR="00D60BF1" w:rsidRDefault="00D60BF1">
      <w:pPr>
        <w:rPr>
          <w:rFonts w:ascii="Georgia" w:hAnsi="Georgia"/>
          <w:sz w:val="28"/>
          <w:szCs w:val="28"/>
          <w:lang w:val="fr-FR"/>
        </w:rPr>
      </w:pPr>
      <w:r>
        <w:rPr>
          <w:rFonts w:ascii="Georgia" w:hAnsi="Georgia"/>
          <w:sz w:val="28"/>
          <w:szCs w:val="28"/>
          <w:lang w:val="fr-FR"/>
        </w:rPr>
        <w:t xml:space="preserve">                 La N2 où la route traversière du Portugal</w:t>
      </w:r>
    </w:p>
    <w:p w:rsidR="00D60BF1" w:rsidRDefault="00D60BF1">
      <w:pPr>
        <w:rPr>
          <w:rFonts w:ascii="Georgia" w:hAnsi="Georgia"/>
          <w:sz w:val="28"/>
          <w:szCs w:val="28"/>
          <w:lang w:val="fr-FR"/>
        </w:rPr>
      </w:pPr>
      <w:proofErr w:type="gramStart"/>
      <w:r>
        <w:rPr>
          <w:rFonts w:ascii="Georgia" w:hAnsi="Georgia"/>
          <w:sz w:val="28"/>
          <w:szCs w:val="28"/>
          <w:lang w:val="fr-FR"/>
        </w:rPr>
        <w:t>photo</w:t>
      </w:r>
      <w:proofErr w:type="gramEnd"/>
    </w:p>
    <w:p w:rsidR="00D60BF1" w:rsidRDefault="00D60BF1">
      <w:pPr>
        <w:rPr>
          <w:rFonts w:ascii="Georgia" w:hAnsi="Georgia"/>
          <w:sz w:val="28"/>
          <w:szCs w:val="28"/>
          <w:lang w:val="fr-FR"/>
        </w:rPr>
      </w:pPr>
    </w:p>
    <w:p w:rsidR="00AC23C4" w:rsidRDefault="00D60BF1">
      <w:pPr>
        <w:rPr>
          <w:rFonts w:ascii="Georgia" w:hAnsi="Georgia"/>
          <w:sz w:val="28"/>
          <w:szCs w:val="28"/>
          <w:lang w:val="fr-FR"/>
        </w:rPr>
      </w:pPr>
      <w:r>
        <w:rPr>
          <w:rFonts w:ascii="Georgia" w:hAnsi="Georgia"/>
          <w:sz w:val="28"/>
          <w:szCs w:val="28"/>
          <w:lang w:val="fr-FR"/>
        </w:rPr>
        <w:t xml:space="preserve">La N2, la nationale 2. </w:t>
      </w:r>
      <w:r w:rsidR="00AC23C4">
        <w:rPr>
          <w:rFonts w:ascii="Georgia" w:hAnsi="Georgia"/>
          <w:sz w:val="28"/>
          <w:szCs w:val="28"/>
          <w:lang w:val="fr-FR"/>
        </w:rPr>
        <w:t xml:space="preserve">Cette route </w:t>
      </w:r>
      <w:r>
        <w:rPr>
          <w:rFonts w:ascii="Georgia" w:hAnsi="Georgia"/>
          <w:sz w:val="28"/>
          <w:szCs w:val="28"/>
          <w:lang w:val="fr-FR"/>
        </w:rPr>
        <w:t xml:space="preserve">traverse le Portugal du nord au sud, de </w:t>
      </w:r>
      <w:proofErr w:type="spellStart"/>
      <w:r>
        <w:rPr>
          <w:rFonts w:ascii="Georgia" w:hAnsi="Georgia"/>
          <w:sz w:val="28"/>
          <w:szCs w:val="28"/>
          <w:lang w:val="fr-FR"/>
        </w:rPr>
        <w:t>Chaves</w:t>
      </w:r>
      <w:proofErr w:type="spellEnd"/>
      <w:r>
        <w:rPr>
          <w:rFonts w:ascii="Georgia" w:hAnsi="Georgia"/>
          <w:sz w:val="28"/>
          <w:szCs w:val="28"/>
          <w:lang w:val="fr-FR"/>
        </w:rPr>
        <w:t xml:space="preserve"> </w:t>
      </w:r>
      <w:r w:rsidR="00AC23C4">
        <w:rPr>
          <w:rFonts w:ascii="Georgia" w:hAnsi="Georgia"/>
          <w:sz w:val="28"/>
          <w:szCs w:val="28"/>
          <w:lang w:val="fr-FR"/>
        </w:rPr>
        <w:t>à</w:t>
      </w:r>
      <w:r>
        <w:rPr>
          <w:rFonts w:ascii="Georgia" w:hAnsi="Georgia"/>
          <w:sz w:val="28"/>
          <w:szCs w:val="28"/>
          <w:lang w:val="fr-FR"/>
        </w:rPr>
        <w:t xml:space="preserve"> faro. Elle coupe </w:t>
      </w:r>
      <w:r w:rsidR="00EF6DDA">
        <w:rPr>
          <w:rFonts w:ascii="Georgia" w:hAnsi="Georgia"/>
          <w:sz w:val="28"/>
          <w:szCs w:val="28"/>
          <w:lang w:val="fr-FR"/>
        </w:rPr>
        <w:t xml:space="preserve">le pays en deux </w:t>
      </w:r>
      <w:r>
        <w:rPr>
          <w:rFonts w:ascii="Georgia" w:hAnsi="Georgia"/>
          <w:sz w:val="28"/>
          <w:szCs w:val="28"/>
          <w:lang w:val="fr-FR"/>
        </w:rPr>
        <w:t>sur 750 kilomètres.</w:t>
      </w:r>
    </w:p>
    <w:p w:rsidR="00D60BF1" w:rsidRDefault="00D60BF1">
      <w:pPr>
        <w:rPr>
          <w:rFonts w:ascii="Georgia" w:hAnsi="Georgia"/>
          <w:sz w:val="28"/>
          <w:szCs w:val="28"/>
          <w:lang w:val="fr-FR"/>
        </w:rPr>
      </w:pPr>
      <w:r>
        <w:rPr>
          <w:rFonts w:ascii="Georgia" w:hAnsi="Georgia"/>
          <w:sz w:val="28"/>
          <w:szCs w:val="28"/>
          <w:lang w:val="fr-FR"/>
        </w:rPr>
        <w:t xml:space="preserve"> La N2 est</w:t>
      </w:r>
      <w:r w:rsidR="00EF6DDA">
        <w:rPr>
          <w:rFonts w:ascii="Georgia" w:hAnsi="Georgia"/>
          <w:sz w:val="28"/>
          <w:szCs w:val="28"/>
          <w:lang w:val="fr-FR"/>
        </w:rPr>
        <w:t>,</w:t>
      </w:r>
      <w:r w:rsidR="00AC23C4">
        <w:rPr>
          <w:rFonts w:ascii="Georgia" w:hAnsi="Georgia"/>
          <w:sz w:val="28"/>
          <w:szCs w:val="28"/>
          <w:lang w:val="fr-FR"/>
        </w:rPr>
        <w:t xml:space="preserve"> comme toute</w:t>
      </w:r>
      <w:r w:rsidR="00EF6DDA">
        <w:rPr>
          <w:rFonts w:ascii="Georgia" w:hAnsi="Georgia"/>
          <w:sz w:val="28"/>
          <w:szCs w:val="28"/>
          <w:lang w:val="fr-FR"/>
        </w:rPr>
        <w:t>s les nationales,</w:t>
      </w:r>
      <w:r w:rsidR="00AC23C4">
        <w:rPr>
          <w:rFonts w:ascii="Georgia" w:hAnsi="Georgia"/>
          <w:sz w:val="28"/>
          <w:szCs w:val="28"/>
          <w:lang w:val="fr-FR"/>
        </w:rPr>
        <w:t xml:space="preserve"> faite de virages, de voies de dépassements, de camions, de ralentissements et de variantes.</w:t>
      </w:r>
    </w:p>
    <w:p w:rsidR="00D60BF1" w:rsidRDefault="00AC23C4">
      <w:pPr>
        <w:rPr>
          <w:rFonts w:ascii="Georgia" w:hAnsi="Georgia"/>
          <w:sz w:val="28"/>
          <w:szCs w:val="28"/>
          <w:lang w:val="fr-FR"/>
        </w:rPr>
      </w:pPr>
      <w:r>
        <w:rPr>
          <w:rFonts w:ascii="Georgia" w:hAnsi="Georgia"/>
          <w:sz w:val="28"/>
          <w:szCs w:val="28"/>
          <w:lang w:val="fr-FR"/>
        </w:rPr>
        <w:t xml:space="preserve">Un de ses charmes sans aucun doute. </w:t>
      </w:r>
      <w:r w:rsidR="00EF6DDA">
        <w:rPr>
          <w:rFonts w:ascii="Georgia" w:hAnsi="Georgia"/>
          <w:sz w:val="28"/>
          <w:szCs w:val="28"/>
          <w:lang w:val="fr-FR"/>
        </w:rPr>
        <w:t xml:space="preserve">Cependant c’est loin d’être le seul. Car </w:t>
      </w:r>
      <w:r>
        <w:rPr>
          <w:rFonts w:ascii="Georgia" w:hAnsi="Georgia"/>
          <w:sz w:val="28"/>
          <w:szCs w:val="28"/>
          <w:lang w:val="fr-FR"/>
        </w:rPr>
        <w:t xml:space="preserve"> la N2 c’est bien plus que ça. Ce sont des p</w:t>
      </w:r>
      <w:r w:rsidR="00D60BF1">
        <w:rPr>
          <w:rFonts w:ascii="Georgia" w:hAnsi="Georgia"/>
          <w:sz w:val="28"/>
          <w:szCs w:val="28"/>
          <w:lang w:val="fr-FR"/>
        </w:rPr>
        <w:t>aysages variés, des vignobles du Douro aux collines boisées du centre jusqu’aux plaines de l’Alent</w:t>
      </w:r>
      <w:r>
        <w:rPr>
          <w:rFonts w:ascii="Georgia" w:hAnsi="Georgia"/>
          <w:sz w:val="28"/>
          <w:szCs w:val="28"/>
          <w:lang w:val="fr-FR"/>
        </w:rPr>
        <w:t>ej</w:t>
      </w:r>
      <w:r w:rsidR="00D60BF1">
        <w:rPr>
          <w:rFonts w:ascii="Georgia" w:hAnsi="Georgia"/>
          <w:sz w:val="28"/>
          <w:szCs w:val="28"/>
          <w:lang w:val="fr-FR"/>
        </w:rPr>
        <w:t>o puis l’</w:t>
      </w:r>
      <w:r>
        <w:rPr>
          <w:rFonts w:ascii="Georgia" w:hAnsi="Georgia"/>
          <w:sz w:val="28"/>
          <w:szCs w:val="28"/>
          <w:lang w:val="fr-FR"/>
        </w:rPr>
        <w:t>Atlantique</w:t>
      </w:r>
      <w:r w:rsidR="00D60BF1">
        <w:rPr>
          <w:rFonts w:ascii="Georgia" w:hAnsi="Georgia"/>
          <w:sz w:val="28"/>
          <w:szCs w:val="28"/>
          <w:lang w:val="fr-FR"/>
        </w:rPr>
        <w:t xml:space="preserve"> </w:t>
      </w:r>
      <w:r>
        <w:rPr>
          <w:rFonts w:ascii="Georgia" w:hAnsi="Georgia"/>
          <w:sz w:val="28"/>
          <w:szCs w:val="28"/>
          <w:lang w:val="fr-FR"/>
        </w:rPr>
        <w:t>sur la côte d’Algarve.</w:t>
      </w:r>
    </w:p>
    <w:p w:rsidR="00D60BF1" w:rsidRDefault="00D60BF1">
      <w:pPr>
        <w:rPr>
          <w:rFonts w:ascii="Georgia" w:hAnsi="Georgia"/>
          <w:sz w:val="28"/>
          <w:szCs w:val="28"/>
          <w:lang w:val="fr-FR"/>
        </w:rPr>
      </w:pPr>
      <w:r>
        <w:rPr>
          <w:rFonts w:ascii="Georgia" w:hAnsi="Georgia"/>
          <w:sz w:val="28"/>
          <w:szCs w:val="28"/>
          <w:lang w:val="fr-FR"/>
        </w:rPr>
        <w:t xml:space="preserve">C’est aussi des villages de </w:t>
      </w:r>
      <w:r w:rsidR="00AC23C4">
        <w:rPr>
          <w:rFonts w:ascii="Georgia" w:hAnsi="Georgia"/>
          <w:sz w:val="28"/>
          <w:szCs w:val="28"/>
          <w:lang w:val="fr-FR"/>
        </w:rPr>
        <w:t>schiste</w:t>
      </w:r>
      <w:r>
        <w:rPr>
          <w:rFonts w:ascii="Georgia" w:hAnsi="Georgia"/>
          <w:sz w:val="28"/>
          <w:szCs w:val="28"/>
          <w:lang w:val="fr-FR"/>
        </w:rPr>
        <w:t xml:space="preserve"> </w:t>
      </w:r>
      <w:r w:rsidR="00AC23C4">
        <w:rPr>
          <w:rFonts w:ascii="Georgia" w:hAnsi="Georgia"/>
          <w:sz w:val="28"/>
          <w:szCs w:val="28"/>
          <w:lang w:val="fr-FR"/>
        </w:rPr>
        <w:t xml:space="preserve">où d’autres </w:t>
      </w:r>
      <w:r>
        <w:rPr>
          <w:rFonts w:ascii="Georgia" w:hAnsi="Georgia"/>
          <w:sz w:val="28"/>
          <w:szCs w:val="28"/>
          <w:lang w:val="fr-FR"/>
        </w:rPr>
        <w:t xml:space="preserve">blanchis à la chaux, le Portugal du nord et celui du sud, des villes moyennes au patrimoine </w:t>
      </w:r>
      <w:r w:rsidR="00AC23C4">
        <w:rPr>
          <w:rFonts w:ascii="Georgia" w:hAnsi="Georgia"/>
          <w:sz w:val="28"/>
          <w:szCs w:val="28"/>
          <w:lang w:val="fr-FR"/>
        </w:rPr>
        <w:t>majestueux</w:t>
      </w:r>
      <w:r>
        <w:rPr>
          <w:rFonts w:ascii="Georgia" w:hAnsi="Georgia"/>
          <w:sz w:val="28"/>
          <w:szCs w:val="28"/>
          <w:lang w:val="fr-FR"/>
        </w:rPr>
        <w:t xml:space="preserve">, de la  </w:t>
      </w:r>
      <w:r w:rsidR="00AC23C4">
        <w:rPr>
          <w:rFonts w:ascii="Georgia" w:hAnsi="Georgia"/>
          <w:sz w:val="28"/>
          <w:szCs w:val="28"/>
          <w:lang w:val="fr-FR"/>
        </w:rPr>
        <w:t xml:space="preserve">gastronomie </w:t>
      </w:r>
      <w:r>
        <w:rPr>
          <w:rFonts w:ascii="Georgia" w:hAnsi="Georgia"/>
          <w:sz w:val="28"/>
          <w:szCs w:val="28"/>
          <w:lang w:val="fr-FR"/>
        </w:rPr>
        <w:t xml:space="preserve">traditionnelle et des gens. </w:t>
      </w:r>
      <w:r w:rsidR="00AC23C4">
        <w:rPr>
          <w:rFonts w:ascii="Georgia" w:hAnsi="Georgia"/>
          <w:sz w:val="28"/>
          <w:szCs w:val="28"/>
          <w:lang w:val="fr-FR"/>
        </w:rPr>
        <w:t>Pas mieux pour découvrir le bien le plus précieux : le sens inné de l’hospitalité des habitants de la « Route 66 » version lusitanienne.</w:t>
      </w:r>
    </w:p>
    <w:p w:rsidR="00AC23C4" w:rsidRDefault="002C00F8" w:rsidP="00240924">
      <w:pPr>
        <w:rPr>
          <w:rFonts w:ascii="Georgia" w:hAnsi="Georgia"/>
          <w:sz w:val="28"/>
          <w:szCs w:val="28"/>
          <w:lang w:val="fr-FR"/>
        </w:rPr>
      </w:pPr>
      <w:r>
        <w:rPr>
          <w:rFonts w:ascii="Georgia" w:hAnsi="Georgia"/>
          <w:sz w:val="28"/>
          <w:szCs w:val="28"/>
          <w:lang w:val="fr-FR"/>
        </w:rPr>
        <w:t xml:space="preserve">A </w:t>
      </w:r>
      <w:hyperlink r:id="rId4" w:history="1">
        <w:r w:rsidR="00AC23C4" w:rsidRPr="00061BD5">
          <w:rPr>
            <w:rStyle w:val="Hiperligao"/>
            <w:rFonts w:ascii="Georgia" w:hAnsi="Georgia"/>
            <w:sz w:val="28"/>
            <w:szCs w:val="28"/>
            <w:lang w:val="fr-FR"/>
          </w:rPr>
          <w:t>www.lisbonne-affinités.com</w:t>
        </w:r>
      </w:hyperlink>
      <w:r>
        <w:rPr>
          <w:rFonts w:ascii="Georgia" w:hAnsi="Georgia"/>
          <w:sz w:val="28"/>
          <w:szCs w:val="28"/>
          <w:lang w:val="fr-FR"/>
        </w:rPr>
        <w:t xml:space="preserve"> on a opté pour </w:t>
      </w:r>
      <w:r w:rsidR="00AC23C4">
        <w:rPr>
          <w:rFonts w:ascii="Georgia" w:hAnsi="Georgia"/>
          <w:sz w:val="28"/>
          <w:szCs w:val="28"/>
          <w:lang w:val="fr-FR"/>
        </w:rPr>
        <w:t xml:space="preserve">une </w:t>
      </w:r>
      <w:r>
        <w:rPr>
          <w:rFonts w:ascii="Georgia" w:hAnsi="Georgia"/>
          <w:sz w:val="28"/>
          <w:szCs w:val="28"/>
          <w:lang w:val="fr-FR"/>
        </w:rPr>
        <w:t xml:space="preserve">version </w:t>
      </w:r>
      <w:r w:rsidR="00AC23C4">
        <w:rPr>
          <w:rFonts w:ascii="Georgia" w:hAnsi="Georgia"/>
          <w:sz w:val="28"/>
          <w:szCs w:val="28"/>
          <w:lang w:val="fr-FR"/>
        </w:rPr>
        <w:t>lent</w:t>
      </w:r>
      <w:r w:rsidR="00240924">
        <w:rPr>
          <w:rFonts w:ascii="Georgia" w:hAnsi="Georgia"/>
          <w:sz w:val="28"/>
          <w:szCs w:val="28"/>
          <w:lang w:val="fr-FR"/>
        </w:rPr>
        <w:t>e de la découverte</w:t>
      </w:r>
      <w:r w:rsidR="00EF6DDA">
        <w:rPr>
          <w:rFonts w:ascii="Georgia" w:hAnsi="Georgia"/>
          <w:sz w:val="28"/>
          <w:szCs w:val="28"/>
          <w:lang w:val="fr-FR"/>
        </w:rPr>
        <w:t xml:space="preserve"> de la nationale 2</w:t>
      </w:r>
      <w:r w:rsidR="00240924">
        <w:rPr>
          <w:rFonts w:ascii="Georgia" w:hAnsi="Georgia"/>
          <w:sz w:val="28"/>
          <w:szCs w:val="28"/>
          <w:lang w:val="fr-FR"/>
        </w:rPr>
        <w:t xml:space="preserve">, en rayonnant depuis </w:t>
      </w:r>
      <w:r w:rsidR="00AC23C4">
        <w:rPr>
          <w:rFonts w:ascii="Georgia" w:hAnsi="Georgia"/>
          <w:sz w:val="28"/>
          <w:szCs w:val="28"/>
          <w:lang w:val="fr-FR"/>
        </w:rPr>
        <w:t xml:space="preserve"> </w:t>
      </w:r>
      <w:proofErr w:type="spellStart"/>
      <w:r w:rsidR="00AC23C4">
        <w:rPr>
          <w:rFonts w:ascii="Georgia" w:hAnsi="Georgia"/>
          <w:sz w:val="28"/>
          <w:szCs w:val="28"/>
          <w:lang w:val="fr-FR"/>
        </w:rPr>
        <w:t>Sertã</w:t>
      </w:r>
      <w:proofErr w:type="spellEnd"/>
      <w:r w:rsidR="00240924">
        <w:rPr>
          <w:rFonts w:ascii="Georgia" w:hAnsi="Georgia"/>
          <w:sz w:val="28"/>
          <w:szCs w:val="28"/>
          <w:lang w:val="fr-FR"/>
        </w:rPr>
        <w:t>.</w:t>
      </w:r>
    </w:p>
    <w:p w:rsidR="002C00F8" w:rsidRDefault="00703851">
      <w:pPr>
        <w:rPr>
          <w:rFonts w:ascii="Georgia" w:hAnsi="Georgia"/>
          <w:sz w:val="28"/>
          <w:szCs w:val="28"/>
          <w:lang w:val="fr-FR"/>
        </w:rPr>
      </w:pPr>
      <w:hyperlink r:id="rId5" w:history="1">
        <w:r w:rsidR="00AC23C4" w:rsidRPr="00240924">
          <w:rPr>
            <w:rStyle w:val="Hiperligao"/>
            <w:rFonts w:ascii="Georgia" w:hAnsi="Georgia"/>
            <w:sz w:val="28"/>
            <w:szCs w:val="28"/>
            <w:lang w:val="fr-FR"/>
          </w:rPr>
          <w:t>www.lisbonne-affinités.com</w:t>
        </w:r>
      </w:hyperlink>
      <w:r w:rsidR="00AC23C4" w:rsidRPr="00240924">
        <w:rPr>
          <w:rFonts w:ascii="Georgia" w:hAnsi="Georgia"/>
          <w:sz w:val="28"/>
          <w:szCs w:val="28"/>
          <w:lang w:val="fr-FR"/>
        </w:rPr>
        <w:t xml:space="preserve"> a voyagé </w:t>
      </w:r>
      <w:r w:rsidR="002C00F8" w:rsidRPr="00240924">
        <w:rPr>
          <w:rFonts w:ascii="Georgia" w:hAnsi="Georgia"/>
          <w:sz w:val="28"/>
          <w:szCs w:val="28"/>
          <w:lang w:val="fr-FR"/>
        </w:rPr>
        <w:t xml:space="preserve"> grâce </w:t>
      </w:r>
      <w:r w:rsidR="00240924">
        <w:rPr>
          <w:rFonts w:ascii="Georgia" w:hAnsi="Georgia"/>
          <w:sz w:val="28"/>
          <w:szCs w:val="28"/>
          <w:lang w:val="fr-FR"/>
        </w:rPr>
        <w:t xml:space="preserve">à </w:t>
      </w:r>
      <w:proofErr w:type="spellStart"/>
      <w:r w:rsidR="00AC23C4" w:rsidRPr="00240924">
        <w:rPr>
          <w:rFonts w:ascii="Georgia" w:hAnsi="Georgia"/>
          <w:sz w:val="28"/>
          <w:szCs w:val="28"/>
          <w:lang w:val="fr-FR"/>
        </w:rPr>
        <w:t>Turismo</w:t>
      </w:r>
      <w:proofErr w:type="spellEnd"/>
      <w:r w:rsidR="00AC23C4" w:rsidRPr="00240924">
        <w:rPr>
          <w:rFonts w:ascii="Georgia" w:hAnsi="Georgia"/>
          <w:sz w:val="28"/>
          <w:szCs w:val="28"/>
          <w:lang w:val="fr-FR"/>
        </w:rPr>
        <w:t xml:space="preserve"> Centro de Portugal  et à l’Hôtel </w:t>
      </w:r>
      <w:r w:rsidR="00240924" w:rsidRPr="00240924">
        <w:rPr>
          <w:rFonts w:ascii="Georgia" w:hAnsi="Georgia"/>
          <w:sz w:val="28"/>
          <w:szCs w:val="28"/>
          <w:lang w:val="fr-FR"/>
        </w:rPr>
        <w:t>C</w:t>
      </w:r>
      <w:r w:rsidR="002C00F8" w:rsidRPr="00240924">
        <w:rPr>
          <w:rFonts w:ascii="Georgia" w:hAnsi="Georgia"/>
          <w:sz w:val="28"/>
          <w:szCs w:val="28"/>
          <w:lang w:val="fr-FR"/>
        </w:rPr>
        <w:t xml:space="preserve">ouvent de </w:t>
      </w:r>
      <w:r w:rsidR="00AC23C4" w:rsidRPr="00240924">
        <w:rPr>
          <w:rFonts w:ascii="Georgia" w:hAnsi="Georgia"/>
          <w:sz w:val="28"/>
          <w:szCs w:val="28"/>
          <w:lang w:val="fr-FR"/>
        </w:rPr>
        <w:t xml:space="preserve">Santo António, à </w:t>
      </w:r>
      <w:proofErr w:type="spellStart"/>
      <w:r w:rsidR="00AC23C4" w:rsidRPr="00240924">
        <w:rPr>
          <w:rFonts w:ascii="Georgia" w:hAnsi="Georgia"/>
          <w:sz w:val="28"/>
          <w:szCs w:val="28"/>
          <w:lang w:val="fr-FR"/>
        </w:rPr>
        <w:t>Serta</w:t>
      </w:r>
      <w:proofErr w:type="spellEnd"/>
      <w:r w:rsidR="002C00F8" w:rsidRPr="00240924">
        <w:rPr>
          <w:rFonts w:ascii="Georgia" w:hAnsi="Georgia"/>
          <w:sz w:val="28"/>
          <w:szCs w:val="28"/>
          <w:lang w:val="fr-FR"/>
        </w:rPr>
        <w:t>.</w:t>
      </w:r>
    </w:p>
    <w:p w:rsidR="00EF6DDA" w:rsidRDefault="00EF6DDA">
      <w:pPr>
        <w:rPr>
          <w:rFonts w:ascii="Georgia" w:hAnsi="Georgia"/>
          <w:sz w:val="28"/>
          <w:szCs w:val="28"/>
          <w:lang w:val="fr-FR"/>
        </w:rPr>
      </w:pPr>
      <w:proofErr w:type="gramStart"/>
      <w:r>
        <w:rPr>
          <w:rFonts w:ascii="Georgia" w:hAnsi="Georgia"/>
          <w:sz w:val="28"/>
          <w:szCs w:val="28"/>
          <w:lang w:val="fr-FR"/>
        </w:rPr>
        <w:t>liens</w:t>
      </w:r>
      <w:proofErr w:type="gramEnd"/>
    </w:p>
    <w:p w:rsidR="00240924" w:rsidRPr="00240924" w:rsidRDefault="00240924">
      <w:pPr>
        <w:rPr>
          <w:rFonts w:ascii="Georgia" w:hAnsi="Georgia"/>
          <w:sz w:val="28"/>
          <w:szCs w:val="28"/>
          <w:lang w:val="fr-FR"/>
        </w:rPr>
      </w:pPr>
      <w:proofErr w:type="gramStart"/>
      <w:r>
        <w:rPr>
          <w:rFonts w:ascii="Georgia" w:hAnsi="Georgia"/>
          <w:sz w:val="28"/>
          <w:szCs w:val="28"/>
          <w:lang w:val="fr-FR"/>
        </w:rPr>
        <w:t>photo</w:t>
      </w:r>
      <w:proofErr w:type="gramEnd"/>
    </w:p>
    <w:p w:rsidR="002C00F8" w:rsidRPr="00AC23C4" w:rsidRDefault="002C00F8">
      <w:pPr>
        <w:rPr>
          <w:rFonts w:ascii="Georgia" w:hAnsi="Georgia"/>
          <w:sz w:val="28"/>
          <w:szCs w:val="28"/>
          <w:lang w:val="fr-FR"/>
        </w:rPr>
      </w:pPr>
    </w:p>
    <w:p w:rsidR="002C00F8" w:rsidRPr="002C00F8" w:rsidRDefault="002C00F8">
      <w:pPr>
        <w:rPr>
          <w:rFonts w:ascii="Georgia" w:hAnsi="Georgia"/>
          <w:sz w:val="28"/>
          <w:szCs w:val="28"/>
          <w:lang w:val="fr-FR"/>
        </w:rPr>
      </w:pPr>
      <w:r w:rsidRPr="002C00F8">
        <w:rPr>
          <w:rFonts w:ascii="Georgia" w:hAnsi="Georgia"/>
          <w:sz w:val="28"/>
          <w:szCs w:val="28"/>
          <w:lang w:val="fr-FR"/>
        </w:rPr>
        <w:t xml:space="preserve">                                 </w:t>
      </w:r>
      <w:proofErr w:type="spellStart"/>
      <w:r w:rsidRPr="002C00F8">
        <w:rPr>
          <w:rFonts w:ascii="Georgia" w:hAnsi="Georgia"/>
          <w:sz w:val="28"/>
          <w:szCs w:val="28"/>
          <w:lang w:val="fr-FR"/>
        </w:rPr>
        <w:t>Sertã</w:t>
      </w:r>
      <w:proofErr w:type="spellEnd"/>
      <w:r w:rsidRPr="002C00F8">
        <w:rPr>
          <w:rFonts w:ascii="Georgia" w:hAnsi="Georgia"/>
          <w:sz w:val="28"/>
          <w:szCs w:val="28"/>
          <w:lang w:val="fr-FR"/>
        </w:rPr>
        <w:t xml:space="preserve"> </w:t>
      </w:r>
      <w:r w:rsidR="00EF6DDA">
        <w:rPr>
          <w:rFonts w:ascii="Georgia" w:hAnsi="Georgia"/>
          <w:sz w:val="28"/>
          <w:szCs w:val="28"/>
          <w:lang w:val="fr-FR"/>
        </w:rPr>
        <w:t xml:space="preserve">pour partir à la découverte de la </w:t>
      </w:r>
      <w:r w:rsidRPr="002C00F8">
        <w:rPr>
          <w:rFonts w:ascii="Georgia" w:hAnsi="Georgia"/>
          <w:sz w:val="28"/>
          <w:szCs w:val="28"/>
          <w:lang w:val="fr-FR"/>
        </w:rPr>
        <w:t>N2</w:t>
      </w:r>
    </w:p>
    <w:p w:rsidR="002C00F8" w:rsidRDefault="002C00F8">
      <w:pPr>
        <w:rPr>
          <w:rFonts w:ascii="Georgia" w:hAnsi="Georgia"/>
          <w:sz w:val="28"/>
          <w:szCs w:val="28"/>
          <w:lang w:val="fr-FR"/>
        </w:rPr>
      </w:pPr>
    </w:p>
    <w:p w:rsidR="00240924" w:rsidRDefault="002C00F8" w:rsidP="00240924">
      <w:pPr>
        <w:rPr>
          <w:rFonts w:ascii="Georgia" w:hAnsi="Georgia"/>
          <w:sz w:val="28"/>
          <w:szCs w:val="28"/>
          <w:lang w:val="fr-FR"/>
        </w:rPr>
      </w:pPr>
      <w:r>
        <w:rPr>
          <w:rFonts w:ascii="Georgia" w:hAnsi="Georgia"/>
          <w:sz w:val="28"/>
          <w:szCs w:val="28"/>
          <w:lang w:val="fr-FR"/>
        </w:rPr>
        <w:t xml:space="preserve">Choisir </w:t>
      </w:r>
      <w:proofErr w:type="spellStart"/>
      <w:r>
        <w:rPr>
          <w:rFonts w:ascii="Georgia" w:hAnsi="Georgia"/>
          <w:sz w:val="28"/>
          <w:szCs w:val="28"/>
          <w:lang w:val="fr-FR"/>
        </w:rPr>
        <w:t>Sertã</w:t>
      </w:r>
      <w:proofErr w:type="spellEnd"/>
      <w:r>
        <w:rPr>
          <w:rFonts w:ascii="Georgia" w:hAnsi="Georgia"/>
          <w:sz w:val="28"/>
          <w:szCs w:val="28"/>
          <w:lang w:val="fr-FR"/>
        </w:rPr>
        <w:t xml:space="preserve"> pour </w:t>
      </w:r>
      <w:r w:rsidR="00240924">
        <w:rPr>
          <w:rFonts w:ascii="Georgia" w:hAnsi="Georgia"/>
          <w:sz w:val="28"/>
          <w:szCs w:val="28"/>
          <w:lang w:val="fr-FR"/>
        </w:rPr>
        <w:t>découvrir ce que l’on peut faire depuis la N2 est une bonne idée. Car il y a autant de N2 que de voyageurs : ceux qui aiment flâner et se prélasser dans des coins frais au bor</w:t>
      </w:r>
      <w:r w:rsidR="00EF6DDA">
        <w:rPr>
          <w:rFonts w:ascii="Georgia" w:hAnsi="Georgia"/>
          <w:sz w:val="28"/>
          <w:szCs w:val="28"/>
          <w:lang w:val="fr-FR"/>
        </w:rPr>
        <w:t>d du Zezere et de ses affluents</w:t>
      </w:r>
      <w:r w:rsidR="00240924">
        <w:rPr>
          <w:rFonts w:ascii="Georgia" w:hAnsi="Georgia"/>
          <w:sz w:val="28"/>
          <w:szCs w:val="28"/>
          <w:lang w:val="fr-FR"/>
        </w:rPr>
        <w:t xml:space="preserve"> seront ravis.</w:t>
      </w:r>
    </w:p>
    <w:p w:rsidR="00240924" w:rsidRDefault="00240924" w:rsidP="00240924">
      <w:pPr>
        <w:rPr>
          <w:rFonts w:ascii="Georgia" w:hAnsi="Georgia"/>
          <w:sz w:val="28"/>
          <w:szCs w:val="28"/>
          <w:lang w:val="fr-FR"/>
        </w:rPr>
      </w:pPr>
      <w:r>
        <w:rPr>
          <w:rFonts w:ascii="Georgia" w:hAnsi="Georgia"/>
          <w:sz w:val="28"/>
          <w:szCs w:val="28"/>
          <w:lang w:val="fr-FR"/>
        </w:rPr>
        <w:t xml:space="preserve">La petite ville est située sur les contreforts </w:t>
      </w:r>
      <w:r w:rsidR="00EF6DDA">
        <w:rPr>
          <w:rFonts w:ascii="Georgia" w:hAnsi="Georgia"/>
          <w:sz w:val="28"/>
          <w:szCs w:val="28"/>
          <w:lang w:val="fr-FR"/>
        </w:rPr>
        <w:t xml:space="preserve">du « massif central » Portugais, dans la Beira </w:t>
      </w:r>
      <w:proofErr w:type="spellStart"/>
      <w:r w:rsidR="00EF6DDA">
        <w:rPr>
          <w:rFonts w:ascii="Georgia" w:hAnsi="Georgia"/>
          <w:sz w:val="28"/>
          <w:szCs w:val="28"/>
          <w:lang w:val="fr-FR"/>
        </w:rPr>
        <w:t>Baixa</w:t>
      </w:r>
      <w:proofErr w:type="spellEnd"/>
      <w:r w:rsidR="00EF6DDA">
        <w:rPr>
          <w:rFonts w:ascii="Georgia" w:hAnsi="Georgia"/>
          <w:sz w:val="28"/>
          <w:szCs w:val="28"/>
          <w:lang w:val="fr-FR"/>
        </w:rPr>
        <w:t xml:space="preserve">. </w:t>
      </w:r>
    </w:p>
    <w:p w:rsidR="00240924" w:rsidRDefault="00240924" w:rsidP="00240924">
      <w:pPr>
        <w:rPr>
          <w:rFonts w:ascii="Georgia" w:hAnsi="Georgia"/>
          <w:sz w:val="28"/>
          <w:szCs w:val="28"/>
          <w:lang w:val="fr-FR"/>
        </w:rPr>
      </w:pPr>
      <w:proofErr w:type="spellStart"/>
      <w:r>
        <w:rPr>
          <w:rFonts w:ascii="Georgia" w:hAnsi="Georgia"/>
          <w:sz w:val="28"/>
          <w:szCs w:val="28"/>
          <w:lang w:val="fr-FR"/>
        </w:rPr>
        <w:t>Sertã</w:t>
      </w:r>
      <w:proofErr w:type="spellEnd"/>
      <w:r>
        <w:rPr>
          <w:rFonts w:ascii="Georgia" w:hAnsi="Georgia"/>
          <w:sz w:val="28"/>
          <w:szCs w:val="28"/>
          <w:lang w:val="fr-FR"/>
        </w:rPr>
        <w:t xml:space="preserve"> n’est pas à proprement parlé un haut lieu touristique. Elle n’est pas dotée de richesses patrimoniales comme le sont ses « voisines » </w:t>
      </w:r>
      <w:proofErr w:type="spellStart"/>
      <w:r>
        <w:rPr>
          <w:rFonts w:ascii="Georgia" w:hAnsi="Georgia"/>
          <w:sz w:val="28"/>
          <w:szCs w:val="28"/>
          <w:lang w:val="fr-FR"/>
        </w:rPr>
        <w:t>Viseu</w:t>
      </w:r>
      <w:proofErr w:type="spellEnd"/>
      <w:r>
        <w:rPr>
          <w:rFonts w:ascii="Georgia" w:hAnsi="Georgia"/>
          <w:sz w:val="28"/>
          <w:szCs w:val="28"/>
          <w:lang w:val="fr-FR"/>
        </w:rPr>
        <w:t xml:space="preserve">, au nord sur la N2 et </w:t>
      </w:r>
      <w:proofErr w:type="spellStart"/>
      <w:r>
        <w:rPr>
          <w:rFonts w:ascii="Georgia" w:hAnsi="Georgia"/>
          <w:sz w:val="28"/>
          <w:szCs w:val="28"/>
          <w:lang w:val="fr-FR"/>
        </w:rPr>
        <w:t>Abrantes</w:t>
      </w:r>
      <w:proofErr w:type="spellEnd"/>
      <w:r>
        <w:rPr>
          <w:rFonts w:ascii="Georgia" w:hAnsi="Georgia"/>
          <w:sz w:val="28"/>
          <w:szCs w:val="28"/>
          <w:lang w:val="fr-FR"/>
        </w:rPr>
        <w:t>, au sud.</w:t>
      </w:r>
    </w:p>
    <w:p w:rsidR="00240924" w:rsidRDefault="00EF6DDA" w:rsidP="00240924">
      <w:pPr>
        <w:rPr>
          <w:rFonts w:ascii="Georgia" w:hAnsi="Georgia"/>
          <w:sz w:val="28"/>
          <w:szCs w:val="28"/>
          <w:lang w:val="fr-FR"/>
        </w:rPr>
      </w:pPr>
      <w:r>
        <w:rPr>
          <w:rFonts w:ascii="Georgia" w:hAnsi="Georgia"/>
          <w:sz w:val="28"/>
          <w:szCs w:val="28"/>
          <w:lang w:val="fr-FR"/>
        </w:rPr>
        <w:t>Mais la ville dispose des commodités pour un séjour nature et d’excursions.</w:t>
      </w:r>
    </w:p>
    <w:p w:rsidR="00240924" w:rsidRDefault="00EF6DDA" w:rsidP="00240924">
      <w:pPr>
        <w:rPr>
          <w:rFonts w:ascii="Georgia" w:hAnsi="Georgia"/>
          <w:sz w:val="28"/>
          <w:szCs w:val="28"/>
          <w:lang w:val="fr-FR"/>
        </w:rPr>
      </w:pPr>
      <w:r>
        <w:rPr>
          <w:rFonts w:ascii="Georgia" w:hAnsi="Georgia"/>
          <w:sz w:val="28"/>
          <w:szCs w:val="28"/>
          <w:lang w:val="fr-FR"/>
        </w:rPr>
        <w:t xml:space="preserve">Savez-vous ce que le mot de </w:t>
      </w:r>
      <w:proofErr w:type="spellStart"/>
      <w:r>
        <w:rPr>
          <w:rFonts w:ascii="Georgia" w:hAnsi="Georgia"/>
          <w:sz w:val="28"/>
          <w:szCs w:val="28"/>
          <w:lang w:val="fr-FR"/>
        </w:rPr>
        <w:t>Sertâ</w:t>
      </w:r>
      <w:proofErr w:type="spellEnd"/>
      <w:r>
        <w:rPr>
          <w:rFonts w:ascii="Georgia" w:hAnsi="Georgia"/>
          <w:sz w:val="28"/>
          <w:szCs w:val="28"/>
          <w:lang w:val="fr-FR"/>
        </w:rPr>
        <w:t xml:space="preserve"> veut dire ? Tout simplement poêle à-frire.</w:t>
      </w:r>
    </w:p>
    <w:p w:rsidR="007E0925" w:rsidRDefault="007E0925" w:rsidP="00240924">
      <w:pPr>
        <w:rPr>
          <w:rFonts w:ascii="Georgia" w:hAnsi="Georgia"/>
          <w:sz w:val="28"/>
          <w:szCs w:val="28"/>
          <w:lang w:val="fr-FR"/>
        </w:rPr>
      </w:pPr>
      <w:r>
        <w:rPr>
          <w:rFonts w:ascii="Georgia" w:hAnsi="Georgia"/>
          <w:sz w:val="28"/>
          <w:szCs w:val="28"/>
          <w:lang w:val="fr-FR"/>
        </w:rPr>
        <w:t>Photo</w:t>
      </w:r>
    </w:p>
    <w:p w:rsidR="007E0925" w:rsidRDefault="007E0925" w:rsidP="00240924">
      <w:pPr>
        <w:rPr>
          <w:rFonts w:ascii="Georgia" w:hAnsi="Georgia"/>
          <w:sz w:val="28"/>
          <w:szCs w:val="28"/>
          <w:lang w:val="fr-FR"/>
        </w:rPr>
      </w:pPr>
      <w:r>
        <w:rPr>
          <w:rFonts w:ascii="Georgia" w:hAnsi="Georgia"/>
          <w:sz w:val="28"/>
          <w:szCs w:val="28"/>
          <w:lang w:val="fr-FR"/>
        </w:rPr>
        <w:t xml:space="preserve">     Dornes, une péninsule sur le Zezere</w:t>
      </w:r>
    </w:p>
    <w:p w:rsidR="00EF6DDA" w:rsidRDefault="00EF6DDA" w:rsidP="00240924">
      <w:pPr>
        <w:rPr>
          <w:rFonts w:ascii="Georgia" w:hAnsi="Georgia"/>
          <w:sz w:val="28"/>
          <w:szCs w:val="28"/>
          <w:lang w:val="fr-FR"/>
        </w:rPr>
      </w:pPr>
      <w:r>
        <w:rPr>
          <w:rFonts w:ascii="Georgia" w:hAnsi="Georgia"/>
          <w:sz w:val="28"/>
          <w:szCs w:val="28"/>
          <w:lang w:val="fr-FR"/>
        </w:rPr>
        <w:t>Le Zezere est l’élément liquide</w:t>
      </w:r>
      <w:r w:rsidR="007D297F">
        <w:rPr>
          <w:rFonts w:ascii="Georgia" w:hAnsi="Georgia"/>
          <w:sz w:val="28"/>
          <w:szCs w:val="28"/>
          <w:lang w:val="fr-FR"/>
        </w:rPr>
        <w:t xml:space="preserve"> qui délimite la région de </w:t>
      </w:r>
      <w:proofErr w:type="spellStart"/>
      <w:r w:rsidR="007D297F">
        <w:rPr>
          <w:rFonts w:ascii="Georgia" w:hAnsi="Georgia"/>
          <w:sz w:val="28"/>
          <w:szCs w:val="28"/>
          <w:lang w:val="fr-FR"/>
        </w:rPr>
        <w:t>Sertã</w:t>
      </w:r>
      <w:proofErr w:type="spellEnd"/>
      <w:r>
        <w:rPr>
          <w:rFonts w:ascii="Georgia" w:hAnsi="Georgia"/>
          <w:sz w:val="28"/>
          <w:szCs w:val="28"/>
          <w:lang w:val="fr-FR"/>
        </w:rPr>
        <w:t>. C’est au-dessus de ce fleuve domestiqué par les</w:t>
      </w:r>
      <w:r w:rsidR="00FB11D8">
        <w:rPr>
          <w:rFonts w:ascii="Georgia" w:hAnsi="Georgia"/>
          <w:sz w:val="28"/>
          <w:szCs w:val="28"/>
          <w:lang w:val="fr-FR"/>
        </w:rPr>
        <w:t xml:space="preserve"> barrages du </w:t>
      </w:r>
      <w:proofErr w:type="spellStart"/>
      <w:r w:rsidR="00FB11D8">
        <w:rPr>
          <w:rFonts w:ascii="Georgia" w:hAnsi="Georgia"/>
          <w:sz w:val="28"/>
          <w:szCs w:val="28"/>
          <w:lang w:val="fr-FR"/>
        </w:rPr>
        <w:t>Bouçã</w:t>
      </w:r>
      <w:proofErr w:type="spellEnd"/>
      <w:r w:rsidR="00FB11D8">
        <w:rPr>
          <w:rFonts w:ascii="Georgia" w:hAnsi="Georgia"/>
          <w:sz w:val="28"/>
          <w:szCs w:val="28"/>
          <w:lang w:val="fr-FR"/>
        </w:rPr>
        <w:t xml:space="preserve"> et de </w:t>
      </w:r>
      <w:proofErr w:type="spellStart"/>
      <w:r w:rsidR="00FB11D8">
        <w:rPr>
          <w:rFonts w:ascii="Georgia" w:hAnsi="Georgia"/>
          <w:sz w:val="28"/>
          <w:szCs w:val="28"/>
          <w:lang w:val="fr-FR"/>
        </w:rPr>
        <w:t>Castelo</w:t>
      </w:r>
      <w:proofErr w:type="spellEnd"/>
      <w:r w:rsidR="00FB11D8">
        <w:rPr>
          <w:rFonts w:ascii="Georgia" w:hAnsi="Georgia"/>
          <w:sz w:val="28"/>
          <w:szCs w:val="28"/>
          <w:lang w:val="fr-FR"/>
        </w:rPr>
        <w:t xml:space="preserve"> de </w:t>
      </w:r>
      <w:proofErr w:type="spellStart"/>
      <w:r w:rsidR="00FB11D8">
        <w:rPr>
          <w:rFonts w:ascii="Georgia" w:hAnsi="Georgia"/>
          <w:sz w:val="28"/>
          <w:szCs w:val="28"/>
          <w:lang w:val="fr-FR"/>
        </w:rPr>
        <w:t>Bode</w:t>
      </w:r>
      <w:proofErr w:type="spellEnd"/>
      <w:r w:rsidR="00FB11D8">
        <w:rPr>
          <w:rFonts w:ascii="Georgia" w:hAnsi="Georgia"/>
          <w:sz w:val="28"/>
          <w:szCs w:val="28"/>
          <w:lang w:val="fr-FR"/>
        </w:rPr>
        <w:t xml:space="preserve"> </w:t>
      </w:r>
      <w:r>
        <w:rPr>
          <w:rFonts w:ascii="Georgia" w:hAnsi="Georgia"/>
          <w:sz w:val="28"/>
          <w:szCs w:val="28"/>
          <w:lang w:val="fr-FR"/>
        </w:rPr>
        <w:t xml:space="preserve">que se trouve Dornes. Le </w:t>
      </w:r>
      <w:r w:rsidR="007D297F">
        <w:rPr>
          <w:rFonts w:ascii="Georgia" w:hAnsi="Georgia"/>
          <w:sz w:val="28"/>
          <w:szCs w:val="28"/>
          <w:lang w:val="fr-FR"/>
        </w:rPr>
        <w:t>petit</w:t>
      </w:r>
      <w:r>
        <w:rPr>
          <w:rFonts w:ascii="Georgia" w:hAnsi="Georgia"/>
          <w:sz w:val="28"/>
          <w:szCs w:val="28"/>
          <w:lang w:val="fr-FR"/>
        </w:rPr>
        <w:t xml:space="preserve"> village</w:t>
      </w:r>
      <w:r w:rsidR="007D297F">
        <w:rPr>
          <w:rFonts w:ascii="Georgia" w:hAnsi="Georgia"/>
          <w:sz w:val="28"/>
          <w:szCs w:val="28"/>
          <w:lang w:val="fr-FR"/>
        </w:rPr>
        <w:t>- 500 âmes-</w:t>
      </w:r>
      <w:r>
        <w:rPr>
          <w:rFonts w:ascii="Georgia" w:hAnsi="Georgia"/>
          <w:sz w:val="28"/>
          <w:szCs w:val="28"/>
          <w:lang w:val="fr-FR"/>
        </w:rPr>
        <w:t xml:space="preserve"> est construit sur une </w:t>
      </w:r>
      <w:r w:rsidR="007D297F">
        <w:rPr>
          <w:rFonts w:ascii="Georgia" w:hAnsi="Georgia"/>
          <w:sz w:val="28"/>
          <w:szCs w:val="28"/>
          <w:lang w:val="fr-FR"/>
        </w:rPr>
        <w:t>péninsule</w:t>
      </w:r>
      <w:r>
        <w:rPr>
          <w:rFonts w:ascii="Georgia" w:hAnsi="Georgia"/>
          <w:sz w:val="28"/>
          <w:szCs w:val="28"/>
          <w:lang w:val="fr-FR"/>
        </w:rPr>
        <w:t xml:space="preserve">, un lieu privilégié pour surveiller </w:t>
      </w:r>
      <w:r w:rsidR="007D297F">
        <w:rPr>
          <w:rFonts w:ascii="Georgia" w:hAnsi="Georgia"/>
          <w:sz w:val="28"/>
          <w:szCs w:val="28"/>
          <w:lang w:val="fr-FR"/>
        </w:rPr>
        <w:t xml:space="preserve">autrefois </w:t>
      </w:r>
      <w:r>
        <w:rPr>
          <w:rFonts w:ascii="Georgia" w:hAnsi="Georgia"/>
          <w:sz w:val="28"/>
          <w:szCs w:val="28"/>
          <w:lang w:val="fr-FR"/>
        </w:rPr>
        <w:t>l’ennemi.</w:t>
      </w:r>
    </w:p>
    <w:p w:rsidR="00EF6DDA" w:rsidRDefault="00EF6DDA" w:rsidP="00240924">
      <w:pPr>
        <w:rPr>
          <w:rFonts w:ascii="Georgia" w:hAnsi="Georgia"/>
          <w:sz w:val="28"/>
          <w:szCs w:val="28"/>
          <w:lang w:val="fr-FR"/>
        </w:rPr>
      </w:pPr>
      <w:r>
        <w:rPr>
          <w:rFonts w:ascii="Georgia" w:hAnsi="Georgia"/>
          <w:sz w:val="28"/>
          <w:szCs w:val="28"/>
          <w:lang w:val="fr-FR"/>
        </w:rPr>
        <w:t xml:space="preserve">C’est sans doute pourquoi les Templiers y ont érigé une tour de défense remarquable au </w:t>
      </w:r>
      <w:r w:rsidR="007D297F">
        <w:rPr>
          <w:rFonts w:ascii="Georgia" w:hAnsi="Georgia"/>
          <w:sz w:val="28"/>
          <w:szCs w:val="28"/>
          <w:lang w:val="fr-FR"/>
        </w:rPr>
        <w:t>XIIe</w:t>
      </w:r>
      <w:r>
        <w:rPr>
          <w:rFonts w:ascii="Georgia" w:hAnsi="Georgia"/>
          <w:sz w:val="28"/>
          <w:szCs w:val="28"/>
          <w:lang w:val="fr-FR"/>
        </w:rPr>
        <w:t xml:space="preserve"> siècle.</w:t>
      </w:r>
    </w:p>
    <w:p w:rsidR="00EF6DDA" w:rsidRDefault="00EF6DDA" w:rsidP="00240924">
      <w:pPr>
        <w:rPr>
          <w:rFonts w:ascii="Georgia" w:hAnsi="Georgia"/>
          <w:sz w:val="28"/>
          <w:szCs w:val="28"/>
          <w:lang w:val="fr-FR"/>
        </w:rPr>
      </w:pPr>
      <w:r>
        <w:rPr>
          <w:rFonts w:ascii="Georgia" w:hAnsi="Georgia"/>
          <w:sz w:val="28"/>
          <w:szCs w:val="28"/>
          <w:lang w:val="fr-FR"/>
        </w:rPr>
        <w:t>Sa forme pentagonale- 5 côtés- est exemplaire. N</w:t>
      </w:r>
      <w:r w:rsidR="007D297F">
        <w:rPr>
          <w:rFonts w:ascii="Georgia" w:hAnsi="Georgia"/>
          <w:sz w:val="28"/>
          <w:szCs w:val="28"/>
          <w:lang w:val="fr-FR"/>
        </w:rPr>
        <w:t>i château fort ni remparts, Dorn</w:t>
      </w:r>
      <w:r>
        <w:rPr>
          <w:rFonts w:ascii="Georgia" w:hAnsi="Georgia"/>
          <w:sz w:val="28"/>
          <w:szCs w:val="28"/>
          <w:lang w:val="fr-FR"/>
        </w:rPr>
        <w:t>es la fière bénéficiait surtout de son poste de vigie.</w:t>
      </w:r>
    </w:p>
    <w:p w:rsidR="00FB11D8" w:rsidRDefault="00EF6DDA" w:rsidP="00240924">
      <w:pPr>
        <w:rPr>
          <w:rFonts w:ascii="Georgia" w:hAnsi="Georgia"/>
          <w:sz w:val="28"/>
          <w:szCs w:val="28"/>
          <w:lang w:val="fr-FR"/>
        </w:rPr>
      </w:pPr>
      <w:r>
        <w:rPr>
          <w:rFonts w:ascii="Georgia" w:hAnsi="Georgia"/>
          <w:sz w:val="28"/>
          <w:szCs w:val="28"/>
          <w:lang w:val="fr-FR"/>
        </w:rPr>
        <w:t xml:space="preserve">Aujourd’hui </w:t>
      </w:r>
      <w:r w:rsidR="007D297F">
        <w:rPr>
          <w:rFonts w:ascii="Georgia" w:hAnsi="Georgia"/>
          <w:sz w:val="28"/>
          <w:szCs w:val="28"/>
          <w:lang w:val="fr-FR"/>
        </w:rPr>
        <w:t>on trouve une jolie plage fluviale.</w:t>
      </w:r>
      <w:r>
        <w:rPr>
          <w:rFonts w:ascii="Georgia" w:hAnsi="Georgia"/>
          <w:sz w:val="28"/>
          <w:szCs w:val="28"/>
          <w:lang w:val="fr-FR"/>
        </w:rPr>
        <w:t xml:space="preserve">au pied de la tour </w:t>
      </w:r>
      <w:r w:rsidR="007D297F">
        <w:rPr>
          <w:rFonts w:ascii="Georgia" w:hAnsi="Georgia"/>
          <w:sz w:val="28"/>
          <w:szCs w:val="28"/>
          <w:lang w:val="fr-FR"/>
        </w:rPr>
        <w:t>templière</w:t>
      </w:r>
      <w:r>
        <w:rPr>
          <w:rFonts w:ascii="Georgia" w:hAnsi="Georgia"/>
          <w:sz w:val="28"/>
          <w:szCs w:val="28"/>
          <w:lang w:val="fr-FR"/>
        </w:rPr>
        <w:t xml:space="preserve">, </w:t>
      </w:r>
    </w:p>
    <w:p w:rsidR="007D297F" w:rsidRDefault="00EF6DDA" w:rsidP="00240924">
      <w:pPr>
        <w:rPr>
          <w:rFonts w:ascii="Georgia" w:hAnsi="Georgia"/>
          <w:sz w:val="28"/>
          <w:szCs w:val="28"/>
          <w:lang w:val="fr-FR"/>
        </w:rPr>
      </w:pPr>
      <w:r>
        <w:rPr>
          <w:rFonts w:ascii="Georgia" w:hAnsi="Georgia"/>
          <w:sz w:val="28"/>
          <w:szCs w:val="28"/>
          <w:lang w:val="fr-FR"/>
        </w:rPr>
        <w:t>On peut embarquer à bord d’un des bateaux d’Antonio</w:t>
      </w:r>
      <w:r w:rsidR="00EA44EF">
        <w:rPr>
          <w:rFonts w:ascii="Georgia" w:hAnsi="Georgia"/>
          <w:sz w:val="28"/>
          <w:szCs w:val="28"/>
          <w:lang w:val="fr-FR"/>
        </w:rPr>
        <w:t xml:space="preserve"> </w:t>
      </w:r>
      <w:proofErr w:type="spellStart"/>
      <w:proofErr w:type="gramStart"/>
      <w:r w:rsidR="00EA44EF">
        <w:rPr>
          <w:rFonts w:ascii="Georgia" w:hAnsi="Georgia"/>
          <w:sz w:val="28"/>
          <w:szCs w:val="28"/>
          <w:lang w:val="fr-FR"/>
        </w:rPr>
        <w:t>Castelão</w:t>
      </w:r>
      <w:proofErr w:type="spellEnd"/>
      <w:r w:rsidR="00EA44EF">
        <w:rPr>
          <w:rFonts w:ascii="Georgia" w:hAnsi="Georgia"/>
          <w:sz w:val="28"/>
          <w:szCs w:val="28"/>
          <w:lang w:val="fr-FR"/>
        </w:rPr>
        <w:t xml:space="preserve"> </w:t>
      </w:r>
      <w:r>
        <w:rPr>
          <w:rFonts w:ascii="Georgia" w:hAnsi="Georgia"/>
          <w:sz w:val="28"/>
          <w:szCs w:val="28"/>
          <w:lang w:val="fr-FR"/>
        </w:rPr>
        <w:t>.</w:t>
      </w:r>
      <w:proofErr w:type="gramEnd"/>
      <w:r>
        <w:rPr>
          <w:rFonts w:ascii="Georgia" w:hAnsi="Georgia"/>
          <w:sz w:val="28"/>
          <w:szCs w:val="28"/>
          <w:lang w:val="fr-FR"/>
        </w:rPr>
        <w:t xml:space="preserve"> </w:t>
      </w:r>
      <w:r w:rsidR="001E00FF">
        <w:rPr>
          <w:rFonts w:ascii="Georgia" w:hAnsi="Georgia"/>
          <w:sz w:val="28"/>
          <w:szCs w:val="28"/>
          <w:lang w:val="fr-FR"/>
        </w:rPr>
        <w:t xml:space="preserve">Il organise des </w:t>
      </w:r>
      <w:r w:rsidR="007D297F">
        <w:rPr>
          <w:rFonts w:ascii="Georgia" w:hAnsi="Georgia"/>
          <w:sz w:val="28"/>
          <w:szCs w:val="28"/>
          <w:lang w:val="fr-FR"/>
        </w:rPr>
        <w:t>promenades s</w:t>
      </w:r>
      <w:r w:rsidR="001E00FF">
        <w:rPr>
          <w:rFonts w:ascii="Georgia" w:hAnsi="Georgia"/>
          <w:sz w:val="28"/>
          <w:szCs w:val="28"/>
          <w:lang w:val="fr-FR"/>
        </w:rPr>
        <w:t xml:space="preserve">ur le </w:t>
      </w:r>
      <w:r w:rsidR="007D297F">
        <w:rPr>
          <w:rFonts w:ascii="Georgia" w:hAnsi="Georgia"/>
          <w:sz w:val="28"/>
          <w:szCs w:val="28"/>
          <w:lang w:val="fr-FR"/>
        </w:rPr>
        <w:t xml:space="preserve">Zezere. Pendant 1, 2 ou 3 heures, mais aussi « à la carte » on peut profiter des eaux claires du fleuve. </w:t>
      </w:r>
    </w:p>
    <w:p w:rsidR="00EA44EF" w:rsidRDefault="00EA44EF" w:rsidP="00240924">
      <w:pPr>
        <w:rPr>
          <w:rFonts w:ascii="Georgia" w:hAnsi="Georgia"/>
          <w:sz w:val="28"/>
          <w:szCs w:val="28"/>
          <w:lang w:val="fr-FR"/>
        </w:rPr>
      </w:pPr>
      <w:proofErr w:type="spellStart"/>
      <w:r>
        <w:rPr>
          <w:rFonts w:ascii="Georgia" w:hAnsi="Georgia"/>
          <w:sz w:val="28"/>
          <w:szCs w:val="28"/>
          <w:lang w:val="fr-FR"/>
        </w:rPr>
        <w:t>Alventura</w:t>
      </w:r>
      <w:proofErr w:type="spellEnd"/>
    </w:p>
    <w:tbl>
      <w:tblPr>
        <w:tblW w:w="7635" w:type="dxa"/>
        <w:tblCellSpacing w:w="15" w:type="dxa"/>
        <w:tblCellMar>
          <w:top w:w="15" w:type="dxa"/>
          <w:left w:w="15" w:type="dxa"/>
          <w:bottom w:w="15" w:type="dxa"/>
          <w:right w:w="15" w:type="dxa"/>
        </w:tblCellMar>
        <w:tblLook w:val="04A0"/>
      </w:tblPr>
      <w:tblGrid>
        <w:gridCol w:w="7635"/>
      </w:tblGrid>
      <w:tr w:rsidR="00EA44EF" w:rsidRPr="00EA44EF" w:rsidTr="00EA44EF">
        <w:trPr>
          <w:trHeight w:val="149"/>
          <w:tblCellSpacing w:w="15" w:type="dxa"/>
        </w:trPr>
        <w:tc>
          <w:tcPr>
            <w:tcW w:w="7553" w:type="dxa"/>
            <w:vAlign w:val="center"/>
            <w:hideMark/>
          </w:tcPr>
          <w:p w:rsidR="00EA44EF" w:rsidRDefault="00EA44EF" w:rsidP="00EA44EF">
            <w:pPr>
              <w:rPr>
                <w:rFonts w:ascii="Georgia" w:hAnsi="Georgia"/>
                <w:sz w:val="28"/>
                <w:szCs w:val="28"/>
                <w:lang w:val="fr-FR"/>
              </w:rPr>
            </w:pPr>
            <w:hyperlink r:id="rId6" w:history="1">
              <w:r w:rsidRPr="00EA44EF">
                <w:rPr>
                  <w:rStyle w:val="Hiperligao"/>
                  <w:lang w:val="fr-FR"/>
                </w:rPr>
                <w:t>http://www.alventura.pt/contatos/</w:t>
              </w:r>
            </w:hyperlink>
          </w:p>
          <w:p w:rsidR="00EA44EF" w:rsidRPr="00EA44EF" w:rsidRDefault="00EA44EF" w:rsidP="00EA44EF">
            <w:pPr>
              <w:spacing w:after="0" w:line="149" w:lineRule="atLeast"/>
              <w:rPr>
                <w:rFonts w:ascii="Arial" w:eastAsia="Times New Roman" w:hAnsi="Arial" w:cs="Arial"/>
                <w:color w:val="252525"/>
                <w:sz w:val="18"/>
                <w:szCs w:val="18"/>
                <w:lang w:val="fr-FR" w:eastAsia="pt-PT"/>
              </w:rPr>
            </w:pPr>
          </w:p>
          <w:p w:rsidR="00EA44EF" w:rsidRPr="00EA44EF" w:rsidRDefault="00EA44EF" w:rsidP="00EA44EF">
            <w:pPr>
              <w:spacing w:after="0" w:line="149" w:lineRule="atLeast"/>
              <w:rPr>
                <w:rFonts w:ascii="Arial" w:eastAsia="Times New Roman" w:hAnsi="Arial" w:cs="Arial"/>
                <w:color w:val="252525"/>
                <w:sz w:val="18"/>
                <w:szCs w:val="18"/>
                <w:lang w:eastAsia="pt-PT"/>
              </w:rPr>
            </w:pPr>
            <w:r w:rsidRPr="00EA44EF">
              <w:rPr>
                <w:rFonts w:ascii="Arial" w:eastAsia="Times New Roman" w:hAnsi="Arial" w:cs="Arial"/>
                <w:color w:val="252525"/>
                <w:sz w:val="18"/>
                <w:szCs w:val="18"/>
                <w:lang w:eastAsia="pt-PT"/>
              </w:rPr>
              <w:t xml:space="preserve">Rua </w:t>
            </w:r>
            <w:proofErr w:type="gramStart"/>
            <w:r w:rsidRPr="00EA44EF">
              <w:rPr>
                <w:rFonts w:ascii="Arial" w:eastAsia="Times New Roman" w:hAnsi="Arial" w:cs="Arial"/>
                <w:color w:val="252525"/>
                <w:sz w:val="18"/>
                <w:szCs w:val="18"/>
                <w:lang w:eastAsia="pt-PT"/>
              </w:rPr>
              <w:t>Principal ,</w:t>
            </w:r>
            <w:proofErr w:type="gramEnd"/>
            <w:r w:rsidRPr="00EA44EF">
              <w:rPr>
                <w:rFonts w:ascii="Arial" w:eastAsia="Times New Roman" w:hAnsi="Arial" w:cs="Arial"/>
                <w:color w:val="252525"/>
                <w:sz w:val="18"/>
                <w:szCs w:val="18"/>
                <w:lang w:eastAsia="pt-PT"/>
              </w:rPr>
              <w:t xml:space="preserve"> Boca da Mata</w:t>
            </w:r>
          </w:p>
        </w:tc>
      </w:tr>
      <w:tr w:rsidR="00EA44EF" w:rsidRPr="00EA44EF" w:rsidTr="00EA44EF">
        <w:trPr>
          <w:trHeight w:val="285"/>
          <w:tblCellSpacing w:w="15" w:type="dxa"/>
        </w:trPr>
        <w:tc>
          <w:tcPr>
            <w:tcW w:w="7553" w:type="dxa"/>
            <w:vAlign w:val="center"/>
            <w:hideMark/>
          </w:tcPr>
          <w:p w:rsidR="00EA44EF" w:rsidRPr="00EA44EF" w:rsidRDefault="00EA44EF" w:rsidP="00EA44EF">
            <w:pPr>
              <w:spacing w:after="0" w:line="240" w:lineRule="auto"/>
              <w:rPr>
                <w:rFonts w:ascii="Arial" w:eastAsia="Times New Roman" w:hAnsi="Arial" w:cs="Arial"/>
                <w:color w:val="252525"/>
                <w:sz w:val="18"/>
                <w:szCs w:val="18"/>
                <w:lang w:eastAsia="pt-PT"/>
              </w:rPr>
            </w:pPr>
            <w:r w:rsidRPr="00EA44EF">
              <w:rPr>
                <w:rFonts w:ascii="Arial" w:eastAsia="Times New Roman" w:hAnsi="Arial" w:cs="Arial"/>
                <w:color w:val="252525"/>
                <w:sz w:val="18"/>
                <w:szCs w:val="18"/>
                <w:lang w:eastAsia="pt-PT"/>
              </w:rPr>
              <w:t>3250 – 142 Alvaiázere</w:t>
            </w:r>
          </w:p>
        </w:tc>
      </w:tr>
      <w:tr w:rsidR="00EA44EF" w:rsidRPr="00EA44EF" w:rsidTr="00EA44EF">
        <w:trPr>
          <w:trHeight w:val="516"/>
          <w:tblCellSpacing w:w="15" w:type="dxa"/>
        </w:trPr>
        <w:tc>
          <w:tcPr>
            <w:tcW w:w="7553" w:type="dxa"/>
            <w:vAlign w:val="center"/>
            <w:hideMark/>
          </w:tcPr>
          <w:p w:rsidR="00EA44EF" w:rsidRPr="00EA44EF" w:rsidRDefault="00EA44EF" w:rsidP="00EA44EF">
            <w:pPr>
              <w:spacing w:after="0" w:line="240" w:lineRule="auto"/>
              <w:rPr>
                <w:rFonts w:ascii="Arial" w:eastAsia="Times New Roman" w:hAnsi="Arial" w:cs="Arial"/>
                <w:color w:val="252525"/>
                <w:sz w:val="18"/>
                <w:szCs w:val="18"/>
                <w:lang w:eastAsia="pt-PT"/>
              </w:rPr>
            </w:pPr>
            <w:proofErr w:type="spellStart"/>
            <w:proofErr w:type="gramStart"/>
            <w:r>
              <w:rPr>
                <w:rFonts w:ascii="Arial" w:eastAsia="Times New Roman" w:hAnsi="Arial" w:cs="Arial"/>
                <w:color w:val="252525"/>
                <w:sz w:val="18"/>
                <w:szCs w:val="18"/>
                <w:lang w:eastAsia="pt-PT"/>
              </w:rPr>
              <w:t>Tél</w:t>
            </w:r>
            <w:proofErr w:type="spellEnd"/>
            <w:r>
              <w:rPr>
                <w:rFonts w:ascii="Arial" w:eastAsia="Times New Roman" w:hAnsi="Arial" w:cs="Arial"/>
                <w:color w:val="252525"/>
                <w:sz w:val="18"/>
                <w:szCs w:val="18"/>
                <w:lang w:eastAsia="pt-PT"/>
              </w:rPr>
              <w:t xml:space="preserve"> </w:t>
            </w:r>
            <w:r w:rsidRPr="00EA44EF">
              <w:rPr>
                <w:rFonts w:ascii="Arial" w:eastAsia="Times New Roman" w:hAnsi="Arial" w:cs="Arial"/>
                <w:color w:val="252525"/>
                <w:sz w:val="18"/>
                <w:szCs w:val="18"/>
                <w:lang w:eastAsia="pt-PT"/>
              </w:rPr>
              <w:t xml:space="preserve"> 918662285</w:t>
            </w:r>
            <w:proofErr w:type="gramEnd"/>
          </w:p>
        </w:tc>
      </w:tr>
      <w:tr w:rsidR="00EA44EF" w:rsidRPr="00EA44EF" w:rsidTr="00EA44EF">
        <w:trPr>
          <w:trHeight w:val="408"/>
          <w:tblCellSpacing w:w="15" w:type="dxa"/>
        </w:trPr>
        <w:tc>
          <w:tcPr>
            <w:tcW w:w="7553" w:type="dxa"/>
            <w:vAlign w:val="center"/>
            <w:hideMark/>
          </w:tcPr>
          <w:p w:rsidR="00EA44EF" w:rsidRPr="00EA44EF" w:rsidRDefault="00EA44EF" w:rsidP="00EA44EF">
            <w:pPr>
              <w:spacing w:after="0" w:line="240" w:lineRule="auto"/>
              <w:rPr>
                <w:rFonts w:ascii="Arial" w:eastAsia="Times New Roman" w:hAnsi="Arial" w:cs="Arial"/>
                <w:color w:val="252525"/>
                <w:sz w:val="18"/>
                <w:szCs w:val="18"/>
                <w:lang w:val="fr-FR" w:eastAsia="pt-PT"/>
              </w:rPr>
            </w:pPr>
            <w:r w:rsidRPr="00EA44EF">
              <w:rPr>
                <w:rFonts w:ascii="Arial" w:eastAsia="Times New Roman" w:hAnsi="Arial" w:cs="Arial"/>
                <w:color w:val="252525"/>
                <w:sz w:val="18"/>
                <w:szCs w:val="18"/>
                <w:lang w:val="fr-FR" w:eastAsia="pt-PT"/>
              </w:rPr>
              <w:t xml:space="preserve"> alventura.organizacaoeventos@hotmail.com</w:t>
            </w:r>
          </w:p>
        </w:tc>
      </w:tr>
    </w:tbl>
    <w:p w:rsidR="00EA44EF" w:rsidRDefault="00EA44EF" w:rsidP="00240924">
      <w:pPr>
        <w:rPr>
          <w:rFonts w:ascii="Georgia" w:hAnsi="Georgia"/>
          <w:sz w:val="28"/>
          <w:szCs w:val="28"/>
          <w:lang w:val="fr-FR"/>
        </w:rPr>
      </w:pPr>
    </w:p>
    <w:p w:rsidR="007D297F" w:rsidRDefault="007D297F" w:rsidP="00240924">
      <w:pPr>
        <w:rPr>
          <w:rFonts w:ascii="Georgia" w:hAnsi="Georgia"/>
          <w:sz w:val="28"/>
          <w:szCs w:val="28"/>
          <w:lang w:val="fr-FR"/>
        </w:rPr>
      </w:pPr>
    </w:p>
    <w:p w:rsidR="007D297F" w:rsidRDefault="007D297F" w:rsidP="00240924">
      <w:pPr>
        <w:rPr>
          <w:rFonts w:ascii="Georgia" w:hAnsi="Georgia"/>
          <w:sz w:val="28"/>
          <w:szCs w:val="28"/>
          <w:lang w:val="fr-FR"/>
        </w:rPr>
      </w:pPr>
      <w:r>
        <w:rPr>
          <w:rFonts w:ascii="Georgia" w:hAnsi="Georgia"/>
          <w:sz w:val="28"/>
          <w:szCs w:val="28"/>
          <w:lang w:val="fr-FR"/>
        </w:rPr>
        <w:t xml:space="preserve">                         La fraicheur aquatique de la région de </w:t>
      </w:r>
      <w:proofErr w:type="spellStart"/>
      <w:r>
        <w:rPr>
          <w:rFonts w:ascii="Georgia" w:hAnsi="Georgia"/>
          <w:sz w:val="28"/>
          <w:szCs w:val="28"/>
          <w:lang w:val="fr-FR"/>
        </w:rPr>
        <w:t>Sertã</w:t>
      </w:r>
      <w:proofErr w:type="spellEnd"/>
    </w:p>
    <w:p w:rsidR="007D297F" w:rsidRDefault="007D297F" w:rsidP="00240924">
      <w:pPr>
        <w:rPr>
          <w:rFonts w:ascii="Georgia" w:hAnsi="Georgia"/>
          <w:sz w:val="28"/>
          <w:szCs w:val="28"/>
          <w:lang w:val="fr-FR"/>
        </w:rPr>
      </w:pPr>
      <w:r>
        <w:rPr>
          <w:rFonts w:ascii="Georgia" w:hAnsi="Georgia"/>
          <w:sz w:val="28"/>
          <w:szCs w:val="28"/>
          <w:lang w:val="fr-FR"/>
        </w:rPr>
        <w:t>A bord de l’un des bateaux d’Antonio on a la possibilité de découvrir un paysage encore bien conservé. Les forêts de pins et de châtaigniers s’</w:t>
      </w:r>
      <w:r w:rsidR="00EA44EF">
        <w:rPr>
          <w:rFonts w:ascii="Georgia" w:hAnsi="Georgia"/>
          <w:sz w:val="28"/>
          <w:szCs w:val="28"/>
          <w:lang w:val="fr-FR"/>
        </w:rPr>
        <w:t>entrouvrent</w:t>
      </w:r>
      <w:r>
        <w:rPr>
          <w:rFonts w:ascii="Georgia" w:hAnsi="Georgia"/>
          <w:sz w:val="28"/>
          <w:szCs w:val="28"/>
          <w:lang w:val="fr-FR"/>
        </w:rPr>
        <w:t xml:space="preserve"> pour laisser voir de charmants villages.</w:t>
      </w:r>
    </w:p>
    <w:p w:rsidR="00FB11D8" w:rsidRDefault="007D297F" w:rsidP="00240924">
      <w:pPr>
        <w:rPr>
          <w:rFonts w:ascii="Georgia" w:hAnsi="Georgia"/>
          <w:sz w:val="28"/>
          <w:szCs w:val="28"/>
          <w:lang w:val="fr-FR"/>
        </w:rPr>
      </w:pPr>
      <w:r>
        <w:rPr>
          <w:rFonts w:ascii="Georgia" w:hAnsi="Georgia"/>
          <w:sz w:val="28"/>
          <w:szCs w:val="28"/>
          <w:lang w:val="fr-FR"/>
        </w:rPr>
        <w:t xml:space="preserve">À commencer par Dornes qui vue du </w:t>
      </w:r>
      <w:r w:rsidR="00EA44EF">
        <w:rPr>
          <w:rFonts w:ascii="Georgia" w:hAnsi="Georgia"/>
          <w:sz w:val="28"/>
          <w:szCs w:val="28"/>
          <w:lang w:val="fr-FR"/>
        </w:rPr>
        <w:t>fleuve</w:t>
      </w:r>
      <w:r>
        <w:rPr>
          <w:rFonts w:ascii="Georgia" w:hAnsi="Georgia"/>
          <w:sz w:val="28"/>
          <w:szCs w:val="28"/>
          <w:lang w:val="fr-FR"/>
        </w:rPr>
        <w:t xml:space="preserve"> montre bien toute sa fonction de vigie des Templiers. </w:t>
      </w:r>
    </w:p>
    <w:p w:rsidR="007D297F" w:rsidRDefault="0021215F" w:rsidP="00240924">
      <w:pPr>
        <w:rPr>
          <w:rFonts w:ascii="Georgia" w:hAnsi="Georgia"/>
          <w:sz w:val="28"/>
          <w:szCs w:val="28"/>
          <w:lang w:val="fr-FR"/>
        </w:rPr>
      </w:pPr>
      <w:r>
        <w:rPr>
          <w:rFonts w:ascii="Georgia" w:hAnsi="Georgia"/>
          <w:sz w:val="28"/>
          <w:szCs w:val="28"/>
          <w:lang w:val="fr-FR"/>
        </w:rPr>
        <w:t>Les lacs de retenue de</w:t>
      </w:r>
      <w:r w:rsidR="007D297F">
        <w:rPr>
          <w:rFonts w:ascii="Georgia" w:hAnsi="Georgia"/>
          <w:sz w:val="28"/>
          <w:szCs w:val="28"/>
          <w:lang w:val="fr-FR"/>
        </w:rPr>
        <w:t>s barrages de la région (</w:t>
      </w:r>
      <w:proofErr w:type="spellStart"/>
      <w:r w:rsidR="007D297F">
        <w:rPr>
          <w:rFonts w:ascii="Georgia" w:hAnsi="Georgia"/>
          <w:sz w:val="28"/>
          <w:szCs w:val="28"/>
          <w:lang w:val="fr-FR"/>
        </w:rPr>
        <w:t>Castelo</w:t>
      </w:r>
      <w:proofErr w:type="spellEnd"/>
      <w:r w:rsidR="007D297F">
        <w:rPr>
          <w:rFonts w:ascii="Georgia" w:hAnsi="Georgia"/>
          <w:sz w:val="28"/>
          <w:szCs w:val="28"/>
          <w:lang w:val="fr-FR"/>
        </w:rPr>
        <w:t xml:space="preserve"> de </w:t>
      </w:r>
      <w:proofErr w:type="spellStart"/>
      <w:proofErr w:type="gramStart"/>
      <w:r w:rsidR="007D297F">
        <w:rPr>
          <w:rFonts w:ascii="Georgia" w:hAnsi="Georgia"/>
          <w:sz w:val="28"/>
          <w:szCs w:val="28"/>
          <w:lang w:val="fr-FR"/>
        </w:rPr>
        <w:t>Bode</w:t>
      </w:r>
      <w:proofErr w:type="spellEnd"/>
      <w:r w:rsidR="007D297F">
        <w:rPr>
          <w:rFonts w:ascii="Georgia" w:hAnsi="Georgia"/>
          <w:sz w:val="28"/>
          <w:szCs w:val="28"/>
          <w:lang w:val="fr-FR"/>
        </w:rPr>
        <w:t xml:space="preserve"> )</w:t>
      </w:r>
      <w:proofErr w:type="gramEnd"/>
      <w:r w:rsidR="007D297F">
        <w:rPr>
          <w:rFonts w:ascii="Georgia" w:hAnsi="Georgia"/>
          <w:sz w:val="28"/>
          <w:szCs w:val="28"/>
          <w:lang w:val="fr-FR"/>
        </w:rPr>
        <w:t xml:space="preserve"> fournissent l’eau potable pour 1/3 du </w:t>
      </w:r>
      <w:r w:rsidR="00EA44EF">
        <w:rPr>
          <w:rFonts w:ascii="Georgia" w:hAnsi="Georgia"/>
          <w:sz w:val="28"/>
          <w:szCs w:val="28"/>
          <w:lang w:val="fr-FR"/>
        </w:rPr>
        <w:t>territoire</w:t>
      </w:r>
      <w:r w:rsidR="007D297F">
        <w:rPr>
          <w:rFonts w:ascii="Georgia" w:hAnsi="Georgia"/>
          <w:sz w:val="28"/>
          <w:szCs w:val="28"/>
          <w:lang w:val="fr-FR"/>
        </w:rPr>
        <w:t xml:space="preserve"> portugais.</w:t>
      </w:r>
    </w:p>
    <w:p w:rsidR="007D297F" w:rsidRDefault="007D297F" w:rsidP="00240924">
      <w:pPr>
        <w:rPr>
          <w:rFonts w:ascii="Georgia" w:hAnsi="Georgia"/>
          <w:sz w:val="28"/>
          <w:szCs w:val="28"/>
          <w:lang w:val="fr-FR"/>
        </w:rPr>
      </w:pPr>
      <w:r>
        <w:rPr>
          <w:rFonts w:ascii="Georgia" w:hAnsi="Georgia"/>
          <w:sz w:val="28"/>
          <w:szCs w:val="28"/>
          <w:lang w:val="fr-FR"/>
        </w:rPr>
        <w:t>C’</w:t>
      </w:r>
      <w:r w:rsidR="00EA44EF">
        <w:rPr>
          <w:rFonts w:ascii="Georgia" w:hAnsi="Georgia"/>
          <w:sz w:val="28"/>
          <w:szCs w:val="28"/>
          <w:lang w:val="fr-FR"/>
        </w:rPr>
        <w:t>est dir</w:t>
      </w:r>
      <w:r>
        <w:rPr>
          <w:rFonts w:ascii="Georgia" w:hAnsi="Georgia"/>
          <w:sz w:val="28"/>
          <w:szCs w:val="28"/>
          <w:lang w:val="fr-FR"/>
        </w:rPr>
        <w:t>e</w:t>
      </w:r>
      <w:r w:rsidR="00EA44EF">
        <w:rPr>
          <w:rFonts w:ascii="Georgia" w:hAnsi="Georgia"/>
          <w:sz w:val="28"/>
          <w:szCs w:val="28"/>
          <w:lang w:val="fr-FR"/>
        </w:rPr>
        <w:t xml:space="preserve"> </w:t>
      </w:r>
      <w:r>
        <w:rPr>
          <w:rFonts w:ascii="Georgia" w:hAnsi="Georgia"/>
          <w:sz w:val="28"/>
          <w:szCs w:val="28"/>
          <w:lang w:val="fr-FR"/>
        </w:rPr>
        <w:t>l’importance des lacs de retenue. En conséquence, l’eau du Zezere est cristalline : on a fait des efforts pour lutter contre la pollution.</w:t>
      </w:r>
    </w:p>
    <w:p w:rsidR="00A06645" w:rsidRDefault="007D297F" w:rsidP="00A06645">
      <w:pPr>
        <w:rPr>
          <w:rFonts w:ascii="Georgia" w:hAnsi="Georgia"/>
          <w:sz w:val="28"/>
          <w:szCs w:val="28"/>
          <w:lang w:val="fr-FR"/>
        </w:rPr>
      </w:pPr>
      <w:r>
        <w:rPr>
          <w:rFonts w:ascii="Georgia" w:hAnsi="Georgia"/>
          <w:sz w:val="28"/>
          <w:szCs w:val="28"/>
          <w:lang w:val="fr-FR"/>
        </w:rPr>
        <w:t xml:space="preserve">Antonio sera ravi de faire le Test de la bouteille ». L’eau recueillie après le ralentissement du bateau à moteur est effectivement limpide. Même les hors bords et autres bateaux </w:t>
      </w:r>
      <w:r w:rsidR="00A06645">
        <w:rPr>
          <w:rFonts w:ascii="Georgia" w:hAnsi="Georgia"/>
          <w:sz w:val="28"/>
          <w:szCs w:val="28"/>
          <w:lang w:val="fr-FR"/>
        </w:rPr>
        <w:t xml:space="preserve">`doivent respecter des règles strictes pour naviguer sur le </w:t>
      </w:r>
      <w:r w:rsidR="00EA44EF">
        <w:rPr>
          <w:rFonts w:ascii="Georgia" w:hAnsi="Georgia"/>
          <w:sz w:val="28"/>
          <w:szCs w:val="28"/>
          <w:lang w:val="fr-FR"/>
        </w:rPr>
        <w:t>Zezere</w:t>
      </w:r>
      <w:r w:rsidR="00A06645">
        <w:rPr>
          <w:rFonts w:ascii="Georgia" w:hAnsi="Georgia"/>
          <w:sz w:val="28"/>
          <w:szCs w:val="28"/>
          <w:lang w:val="fr-FR"/>
        </w:rPr>
        <w:t>.</w:t>
      </w:r>
    </w:p>
    <w:p w:rsidR="0021215F" w:rsidRDefault="00A06645" w:rsidP="00A06645">
      <w:pPr>
        <w:rPr>
          <w:rFonts w:ascii="Georgia" w:hAnsi="Georgia"/>
          <w:sz w:val="28"/>
          <w:szCs w:val="28"/>
          <w:lang w:val="fr-FR"/>
        </w:rPr>
      </w:pPr>
      <w:r>
        <w:rPr>
          <w:rFonts w:ascii="Georgia" w:hAnsi="Georgia"/>
          <w:sz w:val="28"/>
          <w:szCs w:val="28"/>
          <w:lang w:val="fr-FR"/>
        </w:rPr>
        <w:t>Avec un peu de chance Antonio vous m</w:t>
      </w:r>
      <w:r w:rsidR="00EA44EF">
        <w:rPr>
          <w:rFonts w:ascii="Georgia" w:hAnsi="Georgia"/>
          <w:sz w:val="28"/>
          <w:szCs w:val="28"/>
          <w:lang w:val="fr-FR"/>
        </w:rPr>
        <w:t>ène</w:t>
      </w:r>
      <w:r>
        <w:rPr>
          <w:rFonts w:ascii="Georgia" w:hAnsi="Georgia"/>
          <w:sz w:val="28"/>
          <w:szCs w:val="28"/>
          <w:lang w:val="fr-FR"/>
        </w:rPr>
        <w:t xml:space="preserve">ra jusqu’aux abords du </w:t>
      </w:r>
      <w:r w:rsidR="00EA44EF">
        <w:rPr>
          <w:rFonts w:ascii="Georgia" w:hAnsi="Georgia"/>
          <w:sz w:val="28"/>
          <w:szCs w:val="28"/>
          <w:lang w:val="fr-FR"/>
        </w:rPr>
        <w:t>petit</w:t>
      </w:r>
      <w:r>
        <w:rPr>
          <w:rFonts w:ascii="Georgia" w:hAnsi="Georgia"/>
          <w:sz w:val="28"/>
          <w:szCs w:val="28"/>
          <w:lang w:val="fr-FR"/>
        </w:rPr>
        <w:t xml:space="preserve"> village de </w:t>
      </w:r>
      <w:proofErr w:type="spellStart"/>
      <w:r w:rsidR="00EA44EF">
        <w:rPr>
          <w:rFonts w:ascii="Georgia" w:hAnsi="Georgia"/>
          <w:sz w:val="28"/>
          <w:szCs w:val="28"/>
          <w:lang w:val="fr-FR"/>
        </w:rPr>
        <w:t>Moinhos</w:t>
      </w:r>
      <w:proofErr w:type="spellEnd"/>
      <w:r w:rsidR="00EA44EF">
        <w:rPr>
          <w:rFonts w:ascii="Georgia" w:hAnsi="Georgia"/>
          <w:sz w:val="28"/>
          <w:szCs w:val="28"/>
          <w:lang w:val="fr-FR"/>
        </w:rPr>
        <w:t xml:space="preserve"> da </w:t>
      </w:r>
      <w:proofErr w:type="spellStart"/>
      <w:r w:rsidR="00EA44EF">
        <w:rPr>
          <w:rFonts w:ascii="Georgia" w:hAnsi="Georgia"/>
          <w:sz w:val="28"/>
          <w:szCs w:val="28"/>
          <w:lang w:val="fr-FR"/>
        </w:rPr>
        <w:t>Ribeira</w:t>
      </w:r>
      <w:proofErr w:type="spellEnd"/>
      <w:r>
        <w:rPr>
          <w:rFonts w:ascii="Georgia" w:hAnsi="Georgia"/>
          <w:sz w:val="28"/>
          <w:szCs w:val="28"/>
          <w:lang w:val="fr-FR"/>
        </w:rPr>
        <w:t>, puis jusqu’</w:t>
      </w:r>
      <w:r w:rsidR="00EA44EF">
        <w:rPr>
          <w:rFonts w:ascii="Georgia" w:hAnsi="Georgia"/>
          <w:sz w:val="28"/>
          <w:szCs w:val="28"/>
          <w:lang w:val="fr-FR"/>
        </w:rPr>
        <w:t xml:space="preserve">à la plage fluviale de </w:t>
      </w:r>
      <w:proofErr w:type="spellStart"/>
      <w:r w:rsidR="00EA44EF">
        <w:rPr>
          <w:rFonts w:ascii="Georgia" w:hAnsi="Georgia"/>
          <w:sz w:val="28"/>
          <w:szCs w:val="28"/>
          <w:lang w:val="fr-FR"/>
        </w:rPr>
        <w:t>Trizio</w:t>
      </w:r>
      <w:proofErr w:type="spellEnd"/>
      <w:r w:rsidR="00EA44EF">
        <w:rPr>
          <w:rFonts w:ascii="Georgia" w:hAnsi="Georgia"/>
          <w:sz w:val="28"/>
          <w:szCs w:val="28"/>
          <w:lang w:val="fr-FR"/>
        </w:rPr>
        <w:t xml:space="preserve">. </w:t>
      </w:r>
    </w:p>
    <w:p w:rsidR="0021215F" w:rsidRDefault="0021215F" w:rsidP="00240924">
      <w:pPr>
        <w:rPr>
          <w:rFonts w:ascii="Georgia" w:hAnsi="Georgia"/>
          <w:sz w:val="28"/>
          <w:szCs w:val="28"/>
          <w:lang w:val="fr-FR"/>
        </w:rPr>
      </w:pPr>
      <w:r>
        <w:rPr>
          <w:rFonts w:ascii="Georgia" w:hAnsi="Georgia"/>
          <w:sz w:val="28"/>
          <w:szCs w:val="28"/>
          <w:lang w:val="fr-FR"/>
        </w:rPr>
        <w:t xml:space="preserve"> Photo ou diaporama</w:t>
      </w:r>
    </w:p>
    <w:p w:rsidR="0021215F" w:rsidRDefault="0021215F" w:rsidP="00240924">
      <w:pPr>
        <w:rPr>
          <w:rFonts w:ascii="Georgia" w:hAnsi="Georgia"/>
          <w:sz w:val="28"/>
          <w:szCs w:val="28"/>
          <w:lang w:val="fr-FR"/>
        </w:rPr>
      </w:pPr>
    </w:p>
    <w:p w:rsidR="0021215F" w:rsidRDefault="0021215F" w:rsidP="00240924">
      <w:pPr>
        <w:rPr>
          <w:rFonts w:ascii="Georgia" w:hAnsi="Georgia"/>
          <w:sz w:val="28"/>
          <w:szCs w:val="28"/>
          <w:lang w:val="fr-FR"/>
        </w:rPr>
      </w:pPr>
      <w:r>
        <w:rPr>
          <w:rFonts w:ascii="Georgia" w:hAnsi="Georgia"/>
          <w:sz w:val="28"/>
          <w:szCs w:val="28"/>
          <w:lang w:val="fr-FR"/>
        </w:rPr>
        <w:t xml:space="preserve">    </w:t>
      </w:r>
      <w:r w:rsidR="00A06645">
        <w:rPr>
          <w:rFonts w:ascii="Georgia" w:hAnsi="Georgia"/>
          <w:sz w:val="28"/>
          <w:szCs w:val="28"/>
          <w:lang w:val="fr-FR"/>
        </w:rPr>
        <w:t xml:space="preserve">            </w:t>
      </w:r>
      <w:proofErr w:type="spellStart"/>
      <w:proofErr w:type="gramStart"/>
      <w:r>
        <w:rPr>
          <w:rFonts w:ascii="Georgia" w:hAnsi="Georgia"/>
          <w:sz w:val="28"/>
          <w:szCs w:val="28"/>
          <w:lang w:val="fr-FR"/>
        </w:rPr>
        <w:t>Cabril</w:t>
      </w:r>
      <w:proofErr w:type="spellEnd"/>
      <w:r w:rsidR="00D66C9F">
        <w:rPr>
          <w:rFonts w:ascii="Georgia" w:hAnsi="Georgia"/>
          <w:sz w:val="28"/>
          <w:szCs w:val="28"/>
          <w:lang w:val="fr-FR"/>
        </w:rPr>
        <w:t xml:space="preserve"> ,</w:t>
      </w:r>
      <w:proofErr w:type="gramEnd"/>
      <w:r w:rsidR="00D66C9F">
        <w:rPr>
          <w:rFonts w:ascii="Georgia" w:hAnsi="Georgia"/>
          <w:sz w:val="28"/>
          <w:szCs w:val="28"/>
          <w:lang w:val="fr-FR"/>
        </w:rPr>
        <w:t xml:space="preserve"> un </w:t>
      </w:r>
      <w:r w:rsidR="00A06645">
        <w:rPr>
          <w:rFonts w:ascii="Georgia" w:hAnsi="Georgia"/>
          <w:sz w:val="28"/>
          <w:szCs w:val="28"/>
          <w:lang w:val="fr-FR"/>
        </w:rPr>
        <w:t>coin de verdure où coule le Zezere.</w:t>
      </w:r>
    </w:p>
    <w:p w:rsidR="00D66C9F" w:rsidRDefault="00A06645" w:rsidP="00240924">
      <w:pPr>
        <w:rPr>
          <w:rFonts w:ascii="Georgia" w:hAnsi="Georgia"/>
          <w:sz w:val="28"/>
          <w:szCs w:val="28"/>
          <w:lang w:val="fr-FR"/>
        </w:rPr>
      </w:pPr>
      <w:r>
        <w:rPr>
          <w:rFonts w:ascii="Georgia" w:hAnsi="Georgia"/>
          <w:sz w:val="28"/>
          <w:szCs w:val="28"/>
          <w:lang w:val="fr-FR"/>
        </w:rPr>
        <w:lastRenderedPageBreak/>
        <w:t xml:space="preserve">La vallée du </w:t>
      </w:r>
      <w:proofErr w:type="spellStart"/>
      <w:r>
        <w:rPr>
          <w:rFonts w:ascii="Georgia" w:hAnsi="Georgia"/>
          <w:sz w:val="28"/>
          <w:szCs w:val="28"/>
          <w:lang w:val="fr-FR"/>
        </w:rPr>
        <w:t>C</w:t>
      </w:r>
      <w:r w:rsidR="00D66C9F">
        <w:rPr>
          <w:rFonts w:ascii="Georgia" w:hAnsi="Georgia"/>
          <w:sz w:val="28"/>
          <w:szCs w:val="28"/>
          <w:lang w:val="fr-FR"/>
        </w:rPr>
        <w:t>abril</w:t>
      </w:r>
      <w:proofErr w:type="spellEnd"/>
      <w:r w:rsidR="00D66C9F">
        <w:rPr>
          <w:rFonts w:ascii="Georgia" w:hAnsi="Georgia"/>
          <w:sz w:val="28"/>
          <w:szCs w:val="28"/>
          <w:lang w:val="fr-FR"/>
        </w:rPr>
        <w:t xml:space="preserve"> est un long couloir de verdure le long du </w:t>
      </w:r>
      <w:r>
        <w:rPr>
          <w:rFonts w:ascii="Georgia" w:hAnsi="Georgia"/>
          <w:sz w:val="28"/>
          <w:szCs w:val="28"/>
          <w:lang w:val="fr-FR"/>
        </w:rPr>
        <w:t>Zezere</w:t>
      </w:r>
      <w:r w:rsidR="00D66C9F">
        <w:rPr>
          <w:rFonts w:ascii="Georgia" w:hAnsi="Georgia"/>
          <w:sz w:val="28"/>
          <w:szCs w:val="28"/>
          <w:lang w:val="fr-FR"/>
        </w:rPr>
        <w:t xml:space="preserve">. </w:t>
      </w:r>
      <w:r>
        <w:rPr>
          <w:rFonts w:ascii="Georgia" w:hAnsi="Georgia"/>
          <w:sz w:val="28"/>
          <w:szCs w:val="28"/>
          <w:lang w:val="fr-FR"/>
        </w:rPr>
        <w:t>Un mini canyon sauvage où les falaises de granit se reflètent dans l’eau bleu vert du fleuve.</w:t>
      </w:r>
    </w:p>
    <w:p w:rsidR="0021215F" w:rsidRDefault="00D66C9F" w:rsidP="00240924">
      <w:pPr>
        <w:rPr>
          <w:rFonts w:ascii="Georgia" w:hAnsi="Georgia"/>
          <w:sz w:val="28"/>
          <w:szCs w:val="28"/>
          <w:lang w:val="fr-FR"/>
        </w:rPr>
      </w:pPr>
      <w:r>
        <w:rPr>
          <w:rFonts w:ascii="Georgia" w:hAnsi="Georgia"/>
          <w:sz w:val="28"/>
          <w:szCs w:val="28"/>
          <w:lang w:val="fr-FR"/>
        </w:rPr>
        <w:t xml:space="preserve">Une balade à pied, très facile, bien balisée, permet de rejoindre le Pont Philippin (Ponte </w:t>
      </w:r>
      <w:proofErr w:type="spellStart"/>
      <w:r>
        <w:rPr>
          <w:rFonts w:ascii="Georgia" w:hAnsi="Georgia"/>
          <w:sz w:val="28"/>
          <w:szCs w:val="28"/>
          <w:lang w:val="fr-FR"/>
        </w:rPr>
        <w:t>Filipina</w:t>
      </w:r>
      <w:proofErr w:type="spellEnd"/>
      <w:r>
        <w:rPr>
          <w:rFonts w:ascii="Georgia" w:hAnsi="Georgia"/>
          <w:sz w:val="28"/>
          <w:szCs w:val="28"/>
          <w:lang w:val="fr-FR"/>
        </w:rPr>
        <w:t xml:space="preserve">) qui enjambe le fleuve, entre deux bourgs voisins, </w:t>
      </w:r>
      <w:proofErr w:type="spellStart"/>
      <w:r>
        <w:rPr>
          <w:rFonts w:ascii="Georgia" w:hAnsi="Georgia"/>
          <w:sz w:val="28"/>
          <w:szCs w:val="28"/>
          <w:lang w:val="fr-FR"/>
        </w:rPr>
        <w:t>Pedrogão</w:t>
      </w:r>
      <w:proofErr w:type="spellEnd"/>
      <w:r>
        <w:rPr>
          <w:rFonts w:ascii="Georgia" w:hAnsi="Georgia"/>
          <w:sz w:val="28"/>
          <w:szCs w:val="28"/>
          <w:lang w:val="fr-FR"/>
        </w:rPr>
        <w:t xml:space="preserve"> Grande et </w:t>
      </w:r>
      <w:proofErr w:type="spellStart"/>
      <w:r>
        <w:rPr>
          <w:rFonts w:ascii="Georgia" w:hAnsi="Georgia"/>
          <w:sz w:val="28"/>
          <w:szCs w:val="28"/>
          <w:lang w:val="fr-FR"/>
        </w:rPr>
        <w:t>Pedrogão</w:t>
      </w:r>
      <w:proofErr w:type="spellEnd"/>
      <w:r>
        <w:rPr>
          <w:rFonts w:ascii="Georgia" w:hAnsi="Georgia"/>
          <w:sz w:val="28"/>
          <w:szCs w:val="28"/>
          <w:lang w:val="fr-FR"/>
        </w:rPr>
        <w:t xml:space="preserve"> </w:t>
      </w:r>
      <w:proofErr w:type="spellStart"/>
      <w:r>
        <w:rPr>
          <w:rFonts w:ascii="Georgia" w:hAnsi="Georgia"/>
          <w:sz w:val="28"/>
          <w:szCs w:val="28"/>
          <w:lang w:val="fr-FR"/>
        </w:rPr>
        <w:t>Pequeno</w:t>
      </w:r>
      <w:proofErr w:type="spellEnd"/>
      <w:r>
        <w:rPr>
          <w:rFonts w:ascii="Georgia" w:hAnsi="Georgia"/>
          <w:sz w:val="28"/>
          <w:szCs w:val="28"/>
          <w:lang w:val="fr-FR"/>
        </w:rPr>
        <w:t>.</w:t>
      </w:r>
    </w:p>
    <w:p w:rsidR="00A06645" w:rsidRDefault="00D66C9F" w:rsidP="00240924">
      <w:pPr>
        <w:rPr>
          <w:rFonts w:ascii="Georgia" w:hAnsi="Georgia"/>
          <w:sz w:val="28"/>
          <w:szCs w:val="28"/>
          <w:lang w:val="fr-FR"/>
        </w:rPr>
      </w:pPr>
      <w:r>
        <w:rPr>
          <w:rFonts w:ascii="Georgia" w:hAnsi="Georgia"/>
          <w:sz w:val="28"/>
          <w:szCs w:val="28"/>
          <w:lang w:val="fr-FR"/>
        </w:rPr>
        <w:t xml:space="preserve">On le dit « romain » car il existait </w:t>
      </w:r>
      <w:r w:rsidR="00A06645">
        <w:rPr>
          <w:rFonts w:ascii="Georgia" w:hAnsi="Georgia"/>
          <w:sz w:val="28"/>
          <w:szCs w:val="28"/>
          <w:lang w:val="fr-FR"/>
        </w:rPr>
        <w:t xml:space="preserve">ici </w:t>
      </w:r>
      <w:r>
        <w:rPr>
          <w:rFonts w:ascii="Georgia" w:hAnsi="Georgia"/>
          <w:sz w:val="28"/>
          <w:szCs w:val="28"/>
          <w:lang w:val="fr-FR"/>
        </w:rPr>
        <w:t>un pont romain qu</w:t>
      </w:r>
      <w:r w:rsidR="00A06645">
        <w:rPr>
          <w:rFonts w:ascii="Georgia" w:hAnsi="Georgia"/>
          <w:sz w:val="28"/>
          <w:szCs w:val="28"/>
          <w:lang w:val="fr-FR"/>
        </w:rPr>
        <w:t>i permettait de relier Mérida (</w:t>
      </w:r>
      <w:proofErr w:type="spellStart"/>
      <w:r w:rsidR="00A06645">
        <w:rPr>
          <w:rFonts w:ascii="Georgia" w:hAnsi="Georgia"/>
          <w:sz w:val="28"/>
          <w:szCs w:val="28"/>
          <w:lang w:val="fr-FR"/>
        </w:rPr>
        <w:t>E</w:t>
      </w:r>
      <w:r>
        <w:rPr>
          <w:rFonts w:ascii="Georgia" w:hAnsi="Georgia"/>
          <w:sz w:val="28"/>
          <w:szCs w:val="28"/>
          <w:lang w:val="fr-FR"/>
        </w:rPr>
        <w:t>merita</w:t>
      </w:r>
      <w:proofErr w:type="spellEnd"/>
      <w:r>
        <w:rPr>
          <w:rFonts w:ascii="Georgia" w:hAnsi="Georgia"/>
          <w:sz w:val="28"/>
          <w:szCs w:val="28"/>
          <w:lang w:val="fr-FR"/>
        </w:rPr>
        <w:t xml:space="preserve"> Augusta) à  </w:t>
      </w:r>
      <w:proofErr w:type="spellStart"/>
      <w:r>
        <w:rPr>
          <w:rFonts w:ascii="Georgia" w:hAnsi="Georgia"/>
          <w:sz w:val="28"/>
          <w:szCs w:val="28"/>
          <w:lang w:val="fr-FR"/>
        </w:rPr>
        <w:t>Coininbriga</w:t>
      </w:r>
      <w:proofErr w:type="spellEnd"/>
      <w:r>
        <w:rPr>
          <w:rFonts w:ascii="Georgia" w:hAnsi="Georgia"/>
          <w:sz w:val="28"/>
          <w:szCs w:val="28"/>
          <w:lang w:val="fr-FR"/>
        </w:rPr>
        <w:t xml:space="preserve"> par </w:t>
      </w:r>
      <w:proofErr w:type="spellStart"/>
      <w:r>
        <w:rPr>
          <w:rFonts w:ascii="Georgia" w:hAnsi="Georgia"/>
          <w:sz w:val="28"/>
          <w:szCs w:val="28"/>
          <w:lang w:val="fr-FR"/>
        </w:rPr>
        <w:t>Sertã</w:t>
      </w:r>
      <w:proofErr w:type="spellEnd"/>
      <w:r>
        <w:rPr>
          <w:rFonts w:ascii="Georgia" w:hAnsi="Georgia"/>
          <w:sz w:val="28"/>
          <w:szCs w:val="28"/>
          <w:lang w:val="fr-FR"/>
        </w:rPr>
        <w:t xml:space="preserve">. </w:t>
      </w:r>
      <w:r w:rsidR="00A06645">
        <w:rPr>
          <w:rFonts w:ascii="Georgia" w:hAnsi="Georgia"/>
          <w:sz w:val="28"/>
          <w:szCs w:val="28"/>
          <w:lang w:val="fr-FR"/>
        </w:rPr>
        <w:t>Il était l’unique point de passage pendant des siècles. On en trouve référence jusqu’au XVe siècle.</w:t>
      </w:r>
    </w:p>
    <w:p w:rsidR="00D66C9F" w:rsidRDefault="00A06645" w:rsidP="00240924">
      <w:pPr>
        <w:rPr>
          <w:rFonts w:ascii="Georgia" w:hAnsi="Georgia"/>
          <w:sz w:val="28"/>
          <w:szCs w:val="28"/>
          <w:lang w:val="fr-FR"/>
        </w:rPr>
      </w:pPr>
      <w:r>
        <w:rPr>
          <w:rFonts w:ascii="Georgia" w:hAnsi="Georgia"/>
          <w:sz w:val="28"/>
          <w:szCs w:val="28"/>
          <w:lang w:val="fr-FR"/>
        </w:rPr>
        <w:t xml:space="preserve"> Pendant la domination de la dynastie espagnole des Philippe, un nouveau pont fut érigé au même endroit, entre </w:t>
      </w:r>
      <w:r w:rsidR="00D66C9F">
        <w:rPr>
          <w:rFonts w:ascii="Georgia" w:hAnsi="Georgia"/>
          <w:sz w:val="28"/>
          <w:szCs w:val="28"/>
          <w:lang w:val="fr-FR"/>
        </w:rPr>
        <w:t>1607 et 1610.</w:t>
      </w:r>
    </w:p>
    <w:p w:rsidR="00D66C9F" w:rsidRDefault="00D66C9F" w:rsidP="00240924">
      <w:pPr>
        <w:rPr>
          <w:rFonts w:ascii="Georgia" w:hAnsi="Georgia"/>
          <w:sz w:val="28"/>
          <w:szCs w:val="28"/>
          <w:lang w:val="fr-FR"/>
        </w:rPr>
      </w:pPr>
      <w:r>
        <w:rPr>
          <w:rFonts w:ascii="Georgia" w:hAnsi="Georgia"/>
          <w:sz w:val="28"/>
          <w:szCs w:val="28"/>
          <w:lang w:val="fr-FR"/>
        </w:rPr>
        <w:t xml:space="preserve">L’ouvrage fut la seule manière de traverser le </w:t>
      </w:r>
      <w:r w:rsidR="00A06645">
        <w:rPr>
          <w:rFonts w:ascii="Georgia" w:hAnsi="Georgia"/>
          <w:sz w:val="28"/>
          <w:szCs w:val="28"/>
          <w:lang w:val="fr-FR"/>
        </w:rPr>
        <w:t>Zezere</w:t>
      </w:r>
      <w:r>
        <w:rPr>
          <w:rFonts w:ascii="Georgia" w:hAnsi="Georgia"/>
          <w:sz w:val="28"/>
          <w:szCs w:val="28"/>
          <w:lang w:val="fr-FR"/>
        </w:rPr>
        <w:t xml:space="preserve"> jusqu’à la construction du barrage du </w:t>
      </w:r>
      <w:proofErr w:type="spellStart"/>
      <w:r>
        <w:rPr>
          <w:rFonts w:ascii="Georgia" w:hAnsi="Georgia"/>
          <w:sz w:val="28"/>
          <w:szCs w:val="28"/>
          <w:lang w:val="fr-FR"/>
        </w:rPr>
        <w:t>Ca</w:t>
      </w:r>
      <w:r w:rsidR="00A06645">
        <w:rPr>
          <w:rFonts w:ascii="Georgia" w:hAnsi="Georgia"/>
          <w:sz w:val="28"/>
          <w:szCs w:val="28"/>
          <w:lang w:val="fr-FR"/>
        </w:rPr>
        <w:t>b</w:t>
      </w:r>
      <w:r>
        <w:rPr>
          <w:rFonts w:ascii="Georgia" w:hAnsi="Georgia"/>
          <w:sz w:val="28"/>
          <w:szCs w:val="28"/>
          <w:lang w:val="fr-FR"/>
        </w:rPr>
        <w:t>ril</w:t>
      </w:r>
      <w:proofErr w:type="spellEnd"/>
      <w:r>
        <w:rPr>
          <w:rFonts w:ascii="Georgia" w:hAnsi="Georgia"/>
          <w:sz w:val="28"/>
          <w:szCs w:val="28"/>
          <w:lang w:val="fr-FR"/>
        </w:rPr>
        <w:t>.</w:t>
      </w:r>
    </w:p>
    <w:p w:rsidR="00A06645" w:rsidRDefault="00A06645" w:rsidP="00240924">
      <w:pPr>
        <w:rPr>
          <w:rFonts w:ascii="Georgia" w:hAnsi="Georgia"/>
          <w:sz w:val="28"/>
          <w:szCs w:val="28"/>
          <w:lang w:val="fr-FR"/>
        </w:rPr>
      </w:pPr>
      <w:r>
        <w:rPr>
          <w:rFonts w:ascii="Georgia" w:hAnsi="Georgia"/>
          <w:sz w:val="28"/>
          <w:szCs w:val="28"/>
          <w:lang w:val="fr-FR"/>
        </w:rPr>
        <w:t>Le pont philippin garde une partie de son mystère. Doté de trois arches il était suffisamment solide et large pour supporter un trafic important. La région était spécialisée dans la vente du bois de châtaigner, entre autre</w:t>
      </w:r>
    </w:p>
    <w:p w:rsidR="00D66C9F" w:rsidRDefault="00D66C9F" w:rsidP="00240924">
      <w:pPr>
        <w:rPr>
          <w:rFonts w:ascii="Georgia" w:hAnsi="Georgia"/>
          <w:sz w:val="28"/>
          <w:szCs w:val="28"/>
          <w:lang w:val="fr-FR"/>
        </w:rPr>
      </w:pPr>
      <w:r>
        <w:rPr>
          <w:rFonts w:ascii="Georgia" w:hAnsi="Georgia"/>
          <w:sz w:val="28"/>
          <w:szCs w:val="28"/>
          <w:lang w:val="fr-FR"/>
        </w:rPr>
        <w:t xml:space="preserve">L’ancienne voie romaine </w:t>
      </w:r>
      <w:r w:rsidR="00EA44EF">
        <w:rPr>
          <w:rFonts w:ascii="Georgia" w:hAnsi="Georgia"/>
          <w:sz w:val="28"/>
          <w:szCs w:val="28"/>
          <w:lang w:val="fr-FR"/>
        </w:rPr>
        <w:t xml:space="preserve">qui reliait Merida à </w:t>
      </w:r>
      <w:proofErr w:type="spellStart"/>
      <w:r w:rsidR="00EA44EF">
        <w:rPr>
          <w:rFonts w:ascii="Georgia" w:hAnsi="Georgia"/>
          <w:sz w:val="28"/>
          <w:szCs w:val="28"/>
          <w:lang w:val="fr-FR"/>
        </w:rPr>
        <w:t>Co</w:t>
      </w:r>
      <w:r w:rsidR="00A06645">
        <w:rPr>
          <w:rFonts w:ascii="Georgia" w:hAnsi="Georgia"/>
          <w:sz w:val="28"/>
          <w:szCs w:val="28"/>
          <w:lang w:val="fr-FR"/>
        </w:rPr>
        <w:t>ni</w:t>
      </w:r>
      <w:r w:rsidR="00EA44EF">
        <w:rPr>
          <w:rFonts w:ascii="Georgia" w:hAnsi="Georgia"/>
          <w:sz w:val="28"/>
          <w:szCs w:val="28"/>
          <w:lang w:val="fr-FR"/>
        </w:rPr>
        <w:t>m</w:t>
      </w:r>
      <w:r w:rsidR="00A06645">
        <w:rPr>
          <w:rFonts w:ascii="Georgia" w:hAnsi="Georgia"/>
          <w:sz w:val="28"/>
          <w:szCs w:val="28"/>
          <w:lang w:val="fr-FR"/>
        </w:rPr>
        <w:t>briga</w:t>
      </w:r>
      <w:proofErr w:type="spellEnd"/>
      <w:r w:rsidR="00A06645">
        <w:rPr>
          <w:rFonts w:ascii="Georgia" w:hAnsi="Georgia"/>
          <w:sz w:val="28"/>
          <w:szCs w:val="28"/>
          <w:lang w:val="fr-FR"/>
        </w:rPr>
        <w:t xml:space="preserve"> </w:t>
      </w:r>
      <w:r>
        <w:rPr>
          <w:rFonts w:ascii="Georgia" w:hAnsi="Georgia"/>
          <w:sz w:val="28"/>
          <w:szCs w:val="28"/>
          <w:lang w:val="fr-FR"/>
        </w:rPr>
        <w:t xml:space="preserve">passe à proximité. Attention certains </w:t>
      </w:r>
      <w:r w:rsidR="00A06645">
        <w:rPr>
          <w:rFonts w:ascii="Georgia" w:hAnsi="Georgia"/>
          <w:sz w:val="28"/>
          <w:szCs w:val="28"/>
          <w:lang w:val="fr-FR"/>
        </w:rPr>
        <w:t>chemins</w:t>
      </w:r>
      <w:r>
        <w:rPr>
          <w:rFonts w:ascii="Georgia" w:hAnsi="Georgia"/>
          <w:sz w:val="28"/>
          <w:szCs w:val="28"/>
          <w:lang w:val="fr-FR"/>
        </w:rPr>
        <w:t xml:space="preserve"> de petite </w:t>
      </w:r>
      <w:r w:rsidR="00A06645">
        <w:rPr>
          <w:rFonts w:ascii="Georgia" w:hAnsi="Georgia"/>
          <w:sz w:val="28"/>
          <w:szCs w:val="28"/>
          <w:lang w:val="fr-FR"/>
        </w:rPr>
        <w:t>randonnée</w:t>
      </w:r>
      <w:r>
        <w:rPr>
          <w:rFonts w:ascii="Georgia" w:hAnsi="Georgia"/>
          <w:sz w:val="28"/>
          <w:szCs w:val="28"/>
          <w:lang w:val="fr-FR"/>
        </w:rPr>
        <w:t xml:space="preserve"> (PR) souffrent d’un manque d’entretien. Bien se renseigner avant de les emprunter.</w:t>
      </w:r>
    </w:p>
    <w:p w:rsidR="00D66C9F" w:rsidRDefault="00D66C9F" w:rsidP="00240924">
      <w:pPr>
        <w:rPr>
          <w:rFonts w:ascii="Georgia" w:hAnsi="Georgia"/>
          <w:sz w:val="28"/>
          <w:szCs w:val="28"/>
          <w:lang w:val="fr-FR"/>
        </w:rPr>
      </w:pPr>
      <w:r>
        <w:rPr>
          <w:rFonts w:ascii="Georgia" w:hAnsi="Georgia"/>
          <w:sz w:val="28"/>
          <w:szCs w:val="28"/>
          <w:lang w:val="fr-FR"/>
        </w:rPr>
        <w:t xml:space="preserve">Aujourd’hui un immense viaduc enjambe le </w:t>
      </w:r>
      <w:r w:rsidR="00A06645">
        <w:rPr>
          <w:rFonts w:ascii="Georgia" w:hAnsi="Georgia"/>
          <w:sz w:val="28"/>
          <w:szCs w:val="28"/>
          <w:lang w:val="fr-FR"/>
        </w:rPr>
        <w:t>Zezere</w:t>
      </w:r>
      <w:r>
        <w:rPr>
          <w:rFonts w:ascii="Georgia" w:hAnsi="Georgia"/>
          <w:sz w:val="28"/>
          <w:szCs w:val="28"/>
          <w:lang w:val="fr-FR"/>
        </w:rPr>
        <w:t xml:space="preserve"> juste au-dessus du pont Philippin </w:t>
      </w:r>
      <w:r w:rsidR="00A06645">
        <w:rPr>
          <w:rFonts w:ascii="Georgia" w:hAnsi="Georgia"/>
          <w:sz w:val="28"/>
          <w:szCs w:val="28"/>
          <w:lang w:val="fr-FR"/>
        </w:rPr>
        <w:t>qui semble tout à coup  bien modeste.</w:t>
      </w:r>
    </w:p>
    <w:p w:rsidR="00EA44EF" w:rsidRDefault="00EA44EF" w:rsidP="00240924">
      <w:pPr>
        <w:rPr>
          <w:rFonts w:ascii="Georgia" w:hAnsi="Georgia"/>
          <w:sz w:val="28"/>
          <w:szCs w:val="28"/>
          <w:lang w:val="fr-FR"/>
        </w:rPr>
      </w:pPr>
      <w:r>
        <w:rPr>
          <w:rFonts w:ascii="Georgia" w:hAnsi="Georgia"/>
          <w:sz w:val="28"/>
          <w:szCs w:val="28"/>
          <w:lang w:val="fr-FR"/>
        </w:rPr>
        <w:t>Diaporama</w:t>
      </w:r>
    </w:p>
    <w:p w:rsidR="00EA44EF" w:rsidRDefault="00EA44EF" w:rsidP="00240924">
      <w:pPr>
        <w:rPr>
          <w:rFonts w:ascii="Georgia" w:hAnsi="Georgia"/>
          <w:sz w:val="28"/>
          <w:szCs w:val="28"/>
          <w:lang w:val="fr-FR"/>
        </w:rPr>
      </w:pPr>
    </w:p>
    <w:p w:rsidR="00D66C9F" w:rsidRDefault="00D66C9F" w:rsidP="00240924">
      <w:pPr>
        <w:rPr>
          <w:rFonts w:ascii="Georgia" w:hAnsi="Georgia"/>
          <w:sz w:val="28"/>
          <w:szCs w:val="28"/>
          <w:lang w:val="fr-FR"/>
        </w:rPr>
      </w:pPr>
    </w:p>
    <w:sectPr w:rsidR="00D66C9F" w:rsidSect="00B178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60BF1"/>
    <w:rsid w:val="001D1EFD"/>
    <w:rsid w:val="001E00FF"/>
    <w:rsid w:val="0021215F"/>
    <w:rsid w:val="00240924"/>
    <w:rsid w:val="002C00F8"/>
    <w:rsid w:val="005E5E8C"/>
    <w:rsid w:val="00703851"/>
    <w:rsid w:val="007D297F"/>
    <w:rsid w:val="007E0925"/>
    <w:rsid w:val="00937B46"/>
    <w:rsid w:val="00971A6A"/>
    <w:rsid w:val="00A06645"/>
    <w:rsid w:val="00AC23C4"/>
    <w:rsid w:val="00B1781F"/>
    <w:rsid w:val="00C37473"/>
    <w:rsid w:val="00D60BF1"/>
    <w:rsid w:val="00D66C9F"/>
    <w:rsid w:val="00EA44EF"/>
    <w:rsid w:val="00EE5862"/>
    <w:rsid w:val="00EF6DDA"/>
    <w:rsid w:val="00FB11D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1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2C00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588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ventura.pt/contatos/" TargetMode="External"/><Relationship Id="rId5" Type="http://schemas.openxmlformats.org/officeDocument/2006/relationships/hyperlink" Target="http://www.lisbonne-affinit&#233;s.com" TargetMode="External"/><Relationship Id="rId4" Type="http://schemas.openxmlformats.org/officeDocument/2006/relationships/hyperlink" Target="http://www.lisbonne-affinit&#233;s.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4</Pages>
  <Words>977</Words>
  <Characters>4732</Characters>
  <Application>Microsoft Office Word</Application>
  <DocSecurity>0</DocSecurity>
  <Lines>115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5</cp:revision>
  <dcterms:created xsi:type="dcterms:W3CDTF">2020-08-03T07:33:00Z</dcterms:created>
  <dcterms:modified xsi:type="dcterms:W3CDTF">2020-08-11T13:33:00Z</dcterms:modified>
</cp:coreProperties>
</file>